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15B" w:rsidRDefault="0085615B" w:rsidP="00376C50">
      <w:pPr>
        <w:jc w:val="both"/>
        <w:rPr>
          <w:rStyle w:val="T2"/>
          <w:b w:val="0"/>
          <w:sz w:val="24"/>
        </w:rPr>
      </w:pPr>
      <w:r w:rsidRPr="0083721C">
        <w:rPr>
          <w:rStyle w:val="T2"/>
          <w:sz w:val="28"/>
          <w:szCs w:val="28"/>
        </w:rPr>
        <w:t>Whereas</w:t>
      </w:r>
      <w:r w:rsidR="0083721C">
        <w:rPr>
          <w:rStyle w:val="T2"/>
          <w:b w:val="0"/>
          <w:sz w:val="24"/>
        </w:rPr>
        <w:t>,</w:t>
      </w:r>
      <w:r>
        <w:rPr>
          <w:rStyle w:val="T2"/>
          <w:b w:val="0"/>
          <w:sz w:val="24"/>
        </w:rPr>
        <w:t xml:space="preserve"> </w:t>
      </w:r>
      <w:r w:rsidR="00933695">
        <w:rPr>
          <w:rStyle w:val="T2"/>
          <w:b w:val="0"/>
          <w:sz w:val="24"/>
        </w:rPr>
        <w:t xml:space="preserve">Various </w:t>
      </w:r>
      <w:r w:rsidR="00A41832">
        <w:rPr>
          <w:rStyle w:val="T2"/>
          <w:b w:val="0"/>
          <w:sz w:val="24"/>
        </w:rPr>
        <w:t>Historical Preservation Associations are</w:t>
      </w:r>
      <w:r>
        <w:rPr>
          <w:rStyle w:val="T2"/>
          <w:b w:val="0"/>
          <w:sz w:val="24"/>
        </w:rPr>
        <w:t xml:space="preserve"> pursuing a </w:t>
      </w:r>
      <w:r w:rsidR="00A41832" w:rsidRPr="00A41832">
        <w:rPr>
          <w:bCs/>
          <w:shd w:val="clear" w:color="auto" w:fill="FFFFFF"/>
        </w:rPr>
        <w:t>Chisholm National Historic Trail and Western National Historic Trail</w:t>
      </w:r>
      <w:r w:rsidR="00A41832">
        <w:rPr>
          <w:bCs/>
          <w:color w:val="333333"/>
          <w:shd w:val="clear" w:color="auto" w:fill="FFFFFF"/>
        </w:rPr>
        <w:t xml:space="preserve"> </w:t>
      </w:r>
      <w:r w:rsidR="006B0F7A">
        <w:rPr>
          <w:rStyle w:val="T2"/>
          <w:b w:val="0"/>
          <w:sz w:val="24"/>
        </w:rPr>
        <w:t>D</w:t>
      </w:r>
      <w:r>
        <w:rPr>
          <w:rStyle w:val="T2"/>
          <w:b w:val="0"/>
          <w:sz w:val="24"/>
        </w:rPr>
        <w:t xml:space="preserve">esignation </w:t>
      </w:r>
      <w:r w:rsidR="00AA3073">
        <w:rPr>
          <w:rStyle w:val="T2"/>
          <w:b w:val="0"/>
          <w:sz w:val="24"/>
        </w:rPr>
        <w:t xml:space="preserve">encompassing </w:t>
      </w:r>
      <w:r w:rsidR="00A41832">
        <w:rPr>
          <w:rStyle w:val="T2"/>
          <w:b w:val="0"/>
          <w:sz w:val="24"/>
        </w:rPr>
        <w:t xml:space="preserve">2,728 miles of land in </w:t>
      </w:r>
      <w:r w:rsidR="00360344">
        <w:rPr>
          <w:rStyle w:val="T2"/>
          <w:b w:val="0"/>
          <w:sz w:val="24"/>
        </w:rPr>
        <w:t>109</w:t>
      </w:r>
      <w:r w:rsidR="00AA3073">
        <w:rPr>
          <w:rStyle w:val="T2"/>
          <w:b w:val="0"/>
          <w:sz w:val="24"/>
        </w:rPr>
        <w:t xml:space="preserve"> counties, (</w:t>
      </w:r>
      <w:r w:rsidR="00360344">
        <w:rPr>
          <w:rStyle w:val="T2"/>
          <w:b w:val="0"/>
          <w:sz w:val="24"/>
        </w:rPr>
        <w:t>18</w:t>
      </w:r>
      <w:r w:rsidR="00A41832">
        <w:rPr>
          <w:rStyle w:val="T2"/>
          <w:b w:val="0"/>
          <w:sz w:val="24"/>
        </w:rPr>
        <w:t xml:space="preserve"> in Oklahoma, </w:t>
      </w:r>
      <w:r w:rsidR="00360344">
        <w:rPr>
          <w:rStyle w:val="T2"/>
          <w:b w:val="0"/>
          <w:sz w:val="24"/>
        </w:rPr>
        <w:t>29</w:t>
      </w:r>
      <w:r w:rsidR="00AA3073">
        <w:rPr>
          <w:rStyle w:val="T2"/>
          <w:b w:val="0"/>
          <w:sz w:val="24"/>
        </w:rPr>
        <w:t xml:space="preserve"> in Kansas, </w:t>
      </w:r>
      <w:r w:rsidR="00360344">
        <w:rPr>
          <w:rStyle w:val="T2"/>
          <w:b w:val="0"/>
          <w:sz w:val="24"/>
        </w:rPr>
        <w:t>6</w:t>
      </w:r>
      <w:r w:rsidR="00AA3073">
        <w:rPr>
          <w:rStyle w:val="T2"/>
          <w:b w:val="0"/>
          <w:sz w:val="24"/>
        </w:rPr>
        <w:t xml:space="preserve"> in Nebraska</w:t>
      </w:r>
      <w:r w:rsidR="00A41832">
        <w:rPr>
          <w:rStyle w:val="T2"/>
          <w:b w:val="0"/>
          <w:sz w:val="24"/>
        </w:rPr>
        <w:t xml:space="preserve">, </w:t>
      </w:r>
      <w:r w:rsidR="00360344">
        <w:rPr>
          <w:rStyle w:val="T2"/>
          <w:b w:val="0"/>
          <w:sz w:val="24"/>
        </w:rPr>
        <w:t>56</w:t>
      </w:r>
      <w:r w:rsidR="00A41832">
        <w:rPr>
          <w:rStyle w:val="T2"/>
          <w:b w:val="0"/>
          <w:sz w:val="24"/>
        </w:rPr>
        <w:t xml:space="preserve"> in Texas)</w:t>
      </w:r>
      <w:r w:rsidR="006B0F7A">
        <w:rPr>
          <w:rStyle w:val="T2"/>
          <w:b w:val="0"/>
          <w:sz w:val="24"/>
        </w:rPr>
        <w:t>;</w:t>
      </w:r>
    </w:p>
    <w:p w:rsidR="0085615B" w:rsidRDefault="0085615B" w:rsidP="00376C50">
      <w:pPr>
        <w:jc w:val="both"/>
        <w:rPr>
          <w:rStyle w:val="T2"/>
          <w:b w:val="0"/>
          <w:sz w:val="24"/>
        </w:rPr>
      </w:pPr>
    </w:p>
    <w:p w:rsidR="00887E1D" w:rsidRPr="00887E1D" w:rsidRDefault="00887E1D" w:rsidP="00376C50">
      <w:pPr>
        <w:jc w:val="both"/>
        <w:rPr>
          <w:rStyle w:val="T2"/>
          <w:b w:val="0"/>
          <w:bCs/>
          <w:sz w:val="24"/>
        </w:rPr>
      </w:pPr>
      <w:r w:rsidRPr="0083721C">
        <w:rPr>
          <w:rStyle w:val="T2"/>
          <w:sz w:val="28"/>
          <w:szCs w:val="28"/>
        </w:rPr>
        <w:t>Whereas</w:t>
      </w:r>
      <w:r>
        <w:rPr>
          <w:rStyle w:val="T2"/>
          <w:sz w:val="28"/>
          <w:szCs w:val="28"/>
        </w:rPr>
        <w:t xml:space="preserve">, </w:t>
      </w:r>
      <w:r>
        <w:rPr>
          <w:rStyle w:val="T2"/>
          <w:b w:val="0"/>
          <w:bCs/>
          <w:sz w:val="24"/>
        </w:rPr>
        <w:t xml:space="preserve">Congress has designated National </w:t>
      </w:r>
      <w:r w:rsidR="006B0F7A">
        <w:rPr>
          <w:rStyle w:val="T2"/>
          <w:b w:val="0"/>
          <w:bCs/>
          <w:sz w:val="24"/>
        </w:rPr>
        <w:t>Historic Trails</w:t>
      </w:r>
      <w:r>
        <w:rPr>
          <w:rStyle w:val="T2"/>
          <w:b w:val="0"/>
          <w:bCs/>
          <w:sz w:val="24"/>
        </w:rPr>
        <w:t xml:space="preserve"> which encompass vast amounts of privately held land in order to highlight areas of specific interest. Citizens of this county appreciate efforts to encourage economic development, but oppose blanket designations that put dissenting private landowners in the unreasonable position of having to “opt out” of federally mandated </w:t>
      </w:r>
      <w:r w:rsidR="006B0F7A">
        <w:rPr>
          <w:rStyle w:val="T2"/>
          <w:b w:val="0"/>
          <w:bCs/>
          <w:sz w:val="24"/>
        </w:rPr>
        <w:t>designations</w:t>
      </w:r>
      <w:r>
        <w:rPr>
          <w:rStyle w:val="T2"/>
          <w:b w:val="0"/>
          <w:bCs/>
          <w:sz w:val="24"/>
        </w:rPr>
        <w:t>;</w:t>
      </w:r>
    </w:p>
    <w:p w:rsidR="00887E1D" w:rsidRDefault="00887E1D" w:rsidP="00376C50">
      <w:pPr>
        <w:jc w:val="both"/>
        <w:rPr>
          <w:rStyle w:val="T2"/>
          <w:sz w:val="28"/>
          <w:szCs w:val="28"/>
        </w:rPr>
      </w:pPr>
    </w:p>
    <w:p w:rsidR="006825D4" w:rsidRDefault="006825D4" w:rsidP="00376C50">
      <w:pPr>
        <w:jc w:val="both"/>
      </w:pPr>
      <w:r w:rsidRPr="0083721C">
        <w:rPr>
          <w:rStyle w:val="T2"/>
          <w:sz w:val="28"/>
          <w:szCs w:val="28"/>
        </w:rPr>
        <w:t>Whereas</w:t>
      </w:r>
      <w:r>
        <w:rPr>
          <w:rStyle w:val="T2"/>
          <w:sz w:val="28"/>
          <w:szCs w:val="28"/>
        </w:rPr>
        <w:t xml:space="preserve">, </w:t>
      </w:r>
      <w:r>
        <w:rPr>
          <w:rStyle w:val="T2"/>
          <w:b w:val="0"/>
          <w:bCs/>
          <w:sz w:val="24"/>
        </w:rPr>
        <w:t xml:space="preserve">the establishment of a </w:t>
      </w:r>
      <w:r w:rsidR="00074488">
        <w:rPr>
          <w:rStyle w:val="T2"/>
          <w:b w:val="0"/>
          <w:bCs/>
          <w:sz w:val="24"/>
        </w:rPr>
        <w:t>109</w:t>
      </w:r>
      <w:r>
        <w:rPr>
          <w:rStyle w:val="T2"/>
          <w:b w:val="0"/>
          <w:bCs/>
          <w:sz w:val="24"/>
        </w:rPr>
        <w:t xml:space="preserve">-county </w:t>
      </w:r>
      <w:r w:rsidR="007752A9">
        <w:rPr>
          <w:rStyle w:val="T2"/>
          <w:b w:val="0"/>
          <w:bCs/>
          <w:sz w:val="24"/>
        </w:rPr>
        <w:t xml:space="preserve">National </w:t>
      </w:r>
      <w:r w:rsidR="006B0F7A">
        <w:rPr>
          <w:rStyle w:val="T2"/>
          <w:b w:val="0"/>
          <w:bCs/>
          <w:sz w:val="24"/>
        </w:rPr>
        <w:t>Historic Trail Designation</w:t>
      </w:r>
      <w:r>
        <w:rPr>
          <w:rStyle w:val="T2"/>
          <w:b w:val="0"/>
          <w:bCs/>
          <w:sz w:val="24"/>
        </w:rPr>
        <w:t xml:space="preserve"> </w:t>
      </w:r>
      <w:r>
        <w:t xml:space="preserve">would adversely influence local officials to pass zoning laws not otherwise needed in order to accommodate </w:t>
      </w:r>
      <w:r w:rsidR="006B0F7A">
        <w:t>the surrounding view</w:t>
      </w:r>
      <w:r>
        <w:t xml:space="preserve"> </w:t>
      </w:r>
      <w:r w:rsidR="006B0F7A">
        <w:t>(referred to as viewshed) of National Historical Trail Designations</w:t>
      </w:r>
      <w:r>
        <w:t>, thereby altering well-established processes for land use regulation;</w:t>
      </w:r>
    </w:p>
    <w:p w:rsidR="00275A84" w:rsidRDefault="00275A84" w:rsidP="00376C50">
      <w:pPr>
        <w:jc w:val="both"/>
      </w:pPr>
    </w:p>
    <w:p w:rsidR="00275A84" w:rsidRPr="006825D4" w:rsidRDefault="00275A84" w:rsidP="00376C50">
      <w:pPr>
        <w:jc w:val="both"/>
        <w:rPr>
          <w:rStyle w:val="T2"/>
          <w:b w:val="0"/>
          <w:bCs/>
          <w:sz w:val="24"/>
        </w:rPr>
      </w:pPr>
      <w:r w:rsidRPr="00AA3073">
        <w:rPr>
          <w:rStyle w:val="T2"/>
          <w:bCs/>
          <w:sz w:val="28"/>
          <w:szCs w:val="28"/>
        </w:rPr>
        <w:t>Whereas</w:t>
      </w:r>
      <w:r>
        <w:rPr>
          <w:rStyle w:val="T2"/>
          <w:b w:val="0"/>
          <w:sz w:val="24"/>
        </w:rPr>
        <w:t xml:space="preserve">, A National </w:t>
      </w:r>
      <w:r w:rsidR="006B0F7A">
        <w:rPr>
          <w:rStyle w:val="T2"/>
          <w:b w:val="0"/>
          <w:sz w:val="24"/>
        </w:rPr>
        <w:t>Historic Trail Designation</w:t>
      </w:r>
      <w:r>
        <w:rPr>
          <w:rStyle w:val="T2"/>
          <w:b w:val="0"/>
          <w:sz w:val="24"/>
        </w:rPr>
        <w:t xml:space="preserve"> invites interference in local affairs by special interest groups who claim to be stakeholders, such as the National Park Service, animal rights activists and environmental groups who do not have the historical perspective or deeply felt stewardship responsibility of owners who have worked the land over several generation</w:t>
      </w:r>
      <w:r w:rsidR="002E7B24">
        <w:rPr>
          <w:rStyle w:val="T2"/>
          <w:b w:val="0"/>
          <w:sz w:val="24"/>
        </w:rPr>
        <w:t>s</w:t>
      </w:r>
      <w:r>
        <w:rPr>
          <w:rStyle w:val="T2"/>
          <w:b w:val="0"/>
          <w:sz w:val="24"/>
        </w:rPr>
        <w:t>.</w:t>
      </w:r>
    </w:p>
    <w:p w:rsidR="00AA3073" w:rsidRDefault="00AA3073" w:rsidP="00031982">
      <w:pPr>
        <w:pStyle w:val="lbexindentsubpar"/>
        <w:shd w:val="clear" w:color="auto" w:fill="FFFFFF"/>
        <w:rPr>
          <w:rStyle w:val="T2"/>
          <w:b w:val="0"/>
          <w:sz w:val="24"/>
        </w:rPr>
      </w:pPr>
      <w:r w:rsidRPr="00AA3073">
        <w:rPr>
          <w:rStyle w:val="T2"/>
          <w:bCs/>
          <w:sz w:val="28"/>
          <w:szCs w:val="28"/>
        </w:rPr>
        <w:t>Whereas</w:t>
      </w:r>
      <w:r>
        <w:rPr>
          <w:rStyle w:val="T2"/>
          <w:b w:val="0"/>
          <w:sz w:val="24"/>
        </w:rPr>
        <w:t xml:space="preserve">, </w:t>
      </w:r>
      <w:r w:rsidR="00102D3F">
        <w:rPr>
          <w:rStyle w:val="T2"/>
          <w:b w:val="0"/>
          <w:sz w:val="24"/>
        </w:rPr>
        <w:t xml:space="preserve">the </w:t>
      </w:r>
      <w:r>
        <w:rPr>
          <w:rStyle w:val="T2"/>
          <w:b w:val="0"/>
          <w:sz w:val="24"/>
        </w:rPr>
        <w:t>establish</w:t>
      </w:r>
      <w:r w:rsidR="00102D3F">
        <w:rPr>
          <w:rStyle w:val="T2"/>
          <w:b w:val="0"/>
          <w:sz w:val="24"/>
        </w:rPr>
        <w:t>ment</w:t>
      </w:r>
      <w:r>
        <w:rPr>
          <w:rStyle w:val="T2"/>
          <w:b w:val="0"/>
          <w:sz w:val="24"/>
        </w:rPr>
        <w:t xml:space="preserve"> a National </w:t>
      </w:r>
      <w:r w:rsidR="006B0F7A">
        <w:rPr>
          <w:rStyle w:val="T2"/>
          <w:b w:val="0"/>
          <w:sz w:val="24"/>
        </w:rPr>
        <w:t>Historic Trail Designation</w:t>
      </w:r>
      <w:r>
        <w:rPr>
          <w:rStyle w:val="T2"/>
          <w:b w:val="0"/>
          <w:sz w:val="24"/>
        </w:rPr>
        <w:t xml:space="preserve"> </w:t>
      </w:r>
      <w:r w:rsidR="00031982">
        <w:rPr>
          <w:rStyle w:val="T2"/>
          <w:b w:val="0"/>
          <w:sz w:val="24"/>
        </w:rPr>
        <w:t>directs the Secretary of the Interior to identify and inventory sites and segments along the 2,728 miles of private property</w:t>
      </w:r>
      <w:r w:rsidR="00275A84">
        <w:rPr>
          <w:rStyle w:val="T2"/>
          <w:b w:val="0"/>
          <w:sz w:val="24"/>
        </w:rPr>
        <w:t>,</w:t>
      </w:r>
      <w:r>
        <w:rPr>
          <w:rStyle w:val="T2"/>
          <w:b w:val="0"/>
          <w:sz w:val="24"/>
        </w:rPr>
        <w:t xml:space="preserve"> without owner knowledge or consent, illustra</w:t>
      </w:r>
      <w:r w:rsidR="00102D3F">
        <w:rPr>
          <w:rStyle w:val="T2"/>
          <w:b w:val="0"/>
          <w:sz w:val="24"/>
        </w:rPr>
        <w:t>tes</w:t>
      </w:r>
      <w:r>
        <w:rPr>
          <w:rStyle w:val="T2"/>
          <w:b w:val="0"/>
          <w:sz w:val="24"/>
        </w:rPr>
        <w:t xml:space="preserve"> a violation of private property rights; </w:t>
      </w:r>
      <w:r w:rsidR="00102D3F">
        <w:rPr>
          <w:rStyle w:val="T2"/>
          <w:b w:val="0"/>
          <w:sz w:val="24"/>
        </w:rPr>
        <w:t>The United States can no longer afford to borrow money to engage in endless expansion of dependency and regulation by the federal government, resulting in chronic dependency rather than free market activity.</w:t>
      </w:r>
    </w:p>
    <w:p w:rsidR="0085615B" w:rsidRDefault="0085615B" w:rsidP="00376C50">
      <w:pPr>
        <w:jc w:val="both"/>
        <w:rPr>
          <w:rStyle w:val="T2"/>
          <w:b w:val="0"/>
          <w:sz w:val="24"/>
        </w:rPr>
      </w:pPr>
      <w:r w:rsidRPr="0083721C">
        <w:rPr>
          <w:rStyle w:val="T2"/>
          <w:sz w:val="28"/>
          <w:szCs w:val="28"/>
        </w:rPr>
        <w:t>Whereas</w:t>
      </w:r>
      <w:r w:rsidR="0083721C">
        <w:rPr>
          <w:rStyle w:val="T2"/>
          <w:sz w:val="28"/>
          <w:szCs w:val="28"/>
        </w:rPr>
        <w:t xml:space="preserve">, </w:t>
      </w:r>
      <w:r w:rsidR="00887E1D">
        <w:rPr>
          <w:rStyle w:val="T2"/>
          <w:b w:val="0"/>
          <w:bCs/>
          <w:sz w:val="24"/>
        </w:rPr>
        <w:t xml:space="preserve">A fundamental interdependence exists between individual liberty and the ability to own property, the citizens of this county are very concerned that a National </w:t>
      </w:r>
      <w:r w:rsidR="00031982">
        <w:rPr>
          <w:rStyle w:val="T2"/>
          <w:b w:val="0"/>
          <w:bCs/>
          <w:sz w:val="24"/>
        </w:rPr>
        <w:t>Historic Trail Designation</w:t>
      </w:r>
      <w:r w:rsidR="00887E1D">
        <w:rPr>
          <w:rStyle w:val="T2"/>
          <w:b w:val="0"/>
          <w:bCs/>
          <w:sz w:val="24"/>
        </w:rPr>
        <w:t xml:space="preserve"> would deprive landowners of their ability to use and enjoy their property as they see fit</w:t>
      </w:r>
      <w:r w:rsidR="008A10A1">
        <w:rPr>
          <w:rStyle w:val="T2"/>
          <w:b w:val="0"/>
          <w:sz w:val="24"/>
        </w:rPr>
        <w:t>;</w:t>
      </w:r>
    </w:p>
    <w:p w:rsidR="00D4476C" w:rsidRDefault="00D4476C" w:rsidP="00376C50">
      <w:pPr>
        <w:jc w:val="both"/>
        <w:rPr>
          <w:rStyle w:val="T2"/>
          <w:b w:val="0"/>
          <w:sz w:val="24"/>
        </w:rPr>
      </w:pPr>
    </w:p>
    <w:p w:rsidR="00D4476C" w:rsidRDefault="001F4E10" w:rsidP="00376C50">
      <w:pPr>
        <w:jc w:val="both"/>
        <w:rPr>
          <w:rStyle w:val="T2"/>
          <w:b w:val="0"/>
          <w:sz w:val="24"/>
        </w:rPr>
      </w:pPr>
      <w:r>
        <w:rPr>
          <w:rStyle w:val="T2"/>
          <w:sz w:val="28"/>
          <w:szCs w:val="28"/>
        </w:rPr>
        <w:t xml:space="preserve">NOW </w:t>
      </w:r>
      <w:r w:rsidR="00D4476C" w:rsidRPr="0083721C">
        <w:rPr>
          <w:rStyle w:val="T2"/>
          <w:sz w:val="28"/>
          <w:szCs w:val="28"/>
        </w:rPr>
        <w:t>T</w:t>
      </w:r>
      <w:r>
        <w:rPr>
          <w:rStyle w:val="T2"/>
          <w:sz w:val="28"/>
          <w:szCs w:val="28"/>
        </w:rPr>
        <w:t>HEREFORE BE IT RESOLVED</w:t>
      </w:r>
      <w:r w:rsidR="00D4476C" w:rsidRPr="0083721C">
        <w:rPr>
          <w:rStyle w:val="T2"/>
          <w:sz w:val="28"/>
          <w:szCs w:val="28"/>
        </w:rPr>
        <w:t>:</w:t>
      </w:r>
      <w:r w:rsidR="00D4476C">
        <w:rPr>
          <w:rStyle w:val="T2"/>
          <w:b w:val="0"/>
          <w:sz w:val="24"/>
        </w:rPr>
        <w:t xml:space="preserve"> That </w:t>
      </w:r>
      <w:r w:rsidR="00AA3073">
        <w:rPr>
          <w:rStyle w:val="T2"/>
          <w:b w:val="0"/>
          <w:sz w:val="24"/>
        </w:rPr>
        <w:t>______</w:t>
      </w:r>
      <w:r w:rsidR="00031982">
        <w:rPr>
          <w:rStyle w:val="T2"/>
          <w:b w:val="0"/>
          <w:sz w:val="24"/>
        </w:rPr>
        <w:t xml:space="preserve"> opposes the Chisholm National Trail and Western National Historic Trail Designation</w:t>
      </w:r>
      <w:r w:rsidR="00D4476C">
        <w:rPr>
          <w:rStyle w:val="T2"/>
          <w:b w:val="0"/>
          <w:sz w:val="24"/>
        </w:rPr>
        <w:t xml:space="preserve"> </w:t>
      </w:r>
      <w:r w:rsidR="00102D3F">
        <w:rPr>
          <w:rStyle w:val="T2"/>
          <w:b w:val="0"/>
          <w:sz w:val="24"/>
        </w:rPr>
        <w:t>of</w:t>
      </w:r>
      <w:r w:rsidR="00D4476C">
        <w:rPr>
          <w:rStyle w:val="T2"/>
          <w:b w:val="0"/>
          <w:sz w:val="24"/>
        </w:rPr>
        <w:t xml:space="preserve"> </w:t>
      </w:r>
      <w:r w:rsidR="00031982">
        <w:rPr>
          <w:rStyle w:val="T2"/>
          <w:b w:val="0"/>
          <w:sz w:val="24"/>
        </w:rPr>
        <w:t>the 2,728 miles</w:t>
      </w:r>
      <w:r w:rsidR="00D4476C">
        <w:rPr>
          <w:rStyle w:val="T2"/>
          <w:b w:val="0"/>
          <w:sz w:val="24"/>
        </w:rPr>
        <w:t xml:space="preserve"> aforementioned, </w:t>
      </w:r>
      <w:r w:rsidR="00887E1D">
        <w:rPr>
          <w:rStyle w:val="T2"/>
          <w:b w:val="0"/>
          <w:sz w:val="24"/>
        </w:rPr>
        <w:t xml:space="preserve">and does not wish to confer upon </w:t>
      </w:r>
      <w:r w:rsidR="00102D3F">
        <w:rPr>
          <w:rStyle w:val="T2"/>
          <w:b w:val="0"/>
          <w:sz w:val="24"/>
        </w:rPr>
        <w:t xml:space="preserve">an </w:t>
      </w:r>
      <w:r w:rsidR="00933695">
        <w:rPr>
          <w:rStyle w:val="T2"/>
          <w:b w:val="0"/>
          <w:sz w:val="24"/>
        </w:rPr>
        <w:t xml:space="preserve">unelected </w:t>
      </w:r>
      <w:r w:rsidR="00887E1D">
        <w:rPr>
          <w:rStyle w:val="T2"/>
          <w:b w:val="0"/>
          <w:sz w:val="24"/>
        </w:rPr>
        <w:t>management entity the ability to establish</w:t>
      </w:r>
      <w:r w:rsidR="00933695">
        <w:rPr>
          <w:rStyle w:val="T2"/>
          <w:b w:val="0"/>
          <w:sz w:val="24"/>
        </w:rPr>
        <w:t>, inventory</w:t>
      </w:r>
      <w:r w:rsidR="00887E1D">
        <w:rPr>
          <w:rStyle w:val="T2"/>
          <w:b w:val="0"/>
          <w:sz w:val="24"/>
        </w:rPr>
        <w:t xml:space="preserve"> or influence land use policy within the boundaries of this county</w:t>
      </w:r>
      <w:r w:rsidR="009C6920">
        <w:rPr>
          <w:rStyle w:val="T2"/>
          <w:b w:val="0"/>
          <w:sz w:val="24"/>
        </w:rPr>
        <w:t>.</w:t>
      </w:r>
    </w:p>
    <w:p w:rsidR="00D4476C" w:rsidRDefault="00D4476C" w:rsidP="00376C50">
      <w:pPr>
        <w:jc w:val="both"/>
        <w:rPr>
          <w:rStyle w:val="T2"/>
          <w:b w:val="0"/>
          <w:sz w:val="24"/>
        </w:rPr>
      </w:pPr>
    </w:p>
    <w:p w:rsidR="00376C50" w:rsidRDefault="00376C50" w:rsidP="00376C50">
      <w:pPr>
        <w:jc w:val="both"/>
        <w:rPr>
          <w:rStyle w:val="T2"/>
          <w:b w:val="0"/>
          <w:sz w:val="24"/>
        </w:rPr>
      </w:pPr>
    </w:p>
    <w:p w:rsidR="00AA3073" w:rsidRDefault="0083721C" w:rsidP="0083721C">
      <w:pPr>
        <w:rPr>
          <w:sz w:val="28"/>
          <w:szCs w:val="28"/>
        </w:rPr>
      </w:pPr>
      <w:r>
        <w:rPr>
          <w:sz w:val="28"/>
          <w:szCs w:val="28"/>
        </w:rPr>
        <w:t xml:space="preserve">Signed _________________________________, </w:t>
      </w:r>
    </w:p>
    <w:p w:rsidR="00AA3073" w:rsidRDefault="00AA3073" w:rsidP="0083721C">
      <w:pPr>
        <w:rPr>
          <w:sz w:val="28"/>
          <w:szCs w:val="28"/>
        </w:rPr>
      </w:pPr>
    </w:p>
    <w:p w:rsidR="0083721C" w:rsidRDefault="0083721C" w:rsidP="0083721C">
      <w:pPr>
        <w:rPr>
          <w:sz w:val="28"/>
          <w:szCs w:val="28"/>
        </w:rPr>
      </w:pPr>
      <w:r>
        <w:rPr>
          <w:sz w:val="28"/>
          <w:szCs w:val="28"/>
        </w:rPr>
        <w:t xml:space="preserve">Signed _________________________________, </w:t>
      </w:r>
    </w:p>
    <w:sectPr w:rsidR="0083721C" w:rsidSect="00037D6C">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EB4" w:rsidRDefault="008E4EB4" w:rsidP="0083721C">
      <w:r>
        <w:separator/>
      </w:r>
    </w:p>
  </w:endnote>
  <w:endnote w:type="continuationSeparator" w:id="1">
    <w:p w:rsidR="008E4EB4" w:rsidRDefault="008E4EB4" w:rsidP="008372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EB4" w:rsidRDefault="008E4EB4" w:rsidP="0083721C">
      <w:r>
        <w:separator/>
      </w:r>
    </w:p>
  </w:footnote>
  <w:footnote w:type="continuationSeparator" w:id="1">
    <w:p w:rsidR="008E4EB4" w:rsidRDefault="008E4EB4" w:rsidP="008372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695" w:rsidRDefault="00933695" w:rsidP="0083721C">
    <w:pPr>
      <w:jc w:val="center"/>
      <w:rPr>
        <w:color w:val="984806" w:themeColor="accent6" w:themeShade="80"/>
        <w:sz w:val="28"/>
        <w:szCs w:val="28"/>
      </w:rPr>
    </w:pPr>
    <w:r>
      <w:rPr>
        <w:color w:val="984806" w:themeColor="accent6" w:themeShade="80"/>
        <w:sz w:val="28"/>
        <w:szCs w:val="28"/>
      </w:rPr>
      <w:t>Resolution opposing Chisholm National Historic Trail and</w:t>
    </w:r>
  </w:p>
  <w:p w:rsidR="0083721C" w:rsidRPr="00933695" w:rsidRDefault="00933695" w:rsidP="0083721C">
    <w:pPr>
      <w:jc w:val="center"/>
      <w:rPr>
        <w:color w:val="984806" w:themeColor="accent6" w:themeShade="80"/>
        <w:sz w:val="28"/>
        <w:szCs w:val="28"/>
      </w:rPr>
    </w:pPr>
    <w:r>
      <w:rPr>
        <w:color w:val="984806" w:themeColor="accent6" w:themeShade="80"/>
        <w:sz w:val="28"/>
        <w:szCs w:val="28"/>
      </w:rPr>
      <w:t>Western National Historic Trail Designation</w:t>
    </w:r>
  </w:p>
  <w:p w:rsidR="0083721C" w:rsidRDefault="008372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4ACD"/>
    <w:multiLevelType w:val="multilevel"/>
    <w:tmpl w:val="CFC0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645B06"/>
    <w:multiLevelType w:val="multilevel"/>
    <w:tmpl w:val="9BD0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E053C1"/>
    <w:multiLevelType w:val="hybridMultilevel"/>
    <w:tmpl w:val="46B89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3185B"/>
    <w:multiLevelType w:val="hybridMultilevel"/>
    <w:tmpl w:val="898C4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4C27A3"/>
    <w:multiLevelType w:val="multilevel"/>
    <w:tmpl w:val="893E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563ED5"/>
    <w:rsid w:val="00001BF5"/>
    <w:rsid w:val="00001D87"/>
    <w:rsid w:val="00002BC6"/>
    <w:rsid w:val="00007555"/>
    <w:rsid w:val="000100EB"/>
    <w:rsid w:val="00014619"/>
    <w:rsid w:val="00021AB1"/>
    <w:rsid w:val="00031982"/>
    <w:rsid w:val="00037D6C"/>
    <w:rsid w:val="000404F1"/>
    <w:rsid w:val="00042AEB"/>
    <w:rsid w:val="0004615E"/>
    <w:rsid w:val="000539C8"/>
    <w:rsid w:val="00060664"/>
    <w:rsid w:val="00060BD9"/>
    <w:rsid w:val="00063646"/>
    <w:rsid w:val="000727A0"/>
    <w:rsid w:val="0007435E"/>
    <w:rsid w:val="00074488"/>
    <w:rsid w:val="000765CE"/>
    <w:rsid w:val="000863E4"/>
    <w:rsid w:val="00086628"/>
    <w:rsid w:val="00093188"/>
    <w:rsid w:val="000966A4"/>
    <w:rsid w:val="000A00DB"/>
    <w:rsid w:val="000B1DB6"/>
    <w:rsid w:val="000C4E35"/>
    <w:rsid w:val="000D4865"/>
    <w:rsid w:val="000D72A3"/>
    <w:rsid w:val="000E56B3"/>
    <w:rsid w:val="000E7A63"/>
    <w:rsid w:val="000F073B"/>
    <w:rsid w:val="000F15A2"/>
    <w:rsid w:val="0010240C"/>
    <w:rsid w:val="00102D3F"/>
    <w:rsid w:val="00105B50"/>
    <w:rsid w:val="001159D9"/>
    <w:rsid w:val="00130477"/>
    <w:rsid w:val="00132E11"/>
    <w:rsid w:val="0013512C"/>
    <w:rsid w:val="001376F1"/>
    <w:rsid w:val="00140C79"/>
    <w:rsid w:val="00142862"/>
    <w:rsid w:val="001631A1"/>
    <w:rsid w:val="001707CD"/>
    <w:rsid w:val="00175CE9"/>
    <w:rsid w:val="00180A25"/>
    <w:rsid w:val="00183484"/>
    <w:rsid w:val="001849CA"/>
    <w:rsid w:val="0019252F"/>
    <w:rsid w:val="001932C8"/>
    <w:rsid w:val="001A383C"/>
    <w:rsid w:val="001C565A"/>
    <w:rsid w:val="001C5B45"/>
    <w:rsid w:val="001C6353"/>
    <w:rsid w:val="001C7381"/>
    <w:rsid w:val="001D2370"/>
    <w:rsid w:val="001E1BB5"/>
    <w:rsid w:val="001E68E7"/>
    <w:rsid w:val="001E71EB"/>
    <w:rsid w:val="001F0C33"/>
    <w:rsid w:val="001F128E"/>
    <w:rsid w:val="001F20BE"/>
    <w:rsid w:val="001F4E10"/>
    <w:rsid w:val="00200361"/>
    <w:rsid w:val="00206DAC"/>
    <w:rsid w:val="00211549"/>
    <w:rsid w:val="00213E04"/>
    <w:rsid w:val="00233A54"/>
    <w:rsid w:val="00234AA2"/>
    <w:rsid w:val="00244957"/>
    <w:rsid w:val="00247EA6"/>
    <w:rsid w:val="00253A00"/>
    <w:rsid w:val="0026082A"/>
    <w:rsid w:val="00262BEA"/>
    <w:rsid w:val="00264984"/>
    <w:rsid w:val="00264C51"/>
    <w:rsid w:val="00267993"/>
    <w:rsid w:val="00270EFF"/>
    <w:rsid w:val="00271680"/>
    <w:rsid w:val="002719DE"/>
    <w:rsid w:val="002746B7"/>
    <w:rsid w:val="00275A84"/>
    <w:rsid w:val="0029354F"/>
    <w:rsid w:val="002968C4"/>
    <w:rsid w:val="002A24DA"/>
    <w:rsid w:val="002A2EE3"/>
    <w:rsid w:val="002A4EB9"/>
    <w:rsid w:val="002A7558"/>
    <w:rsid w:val="002A77FF"/>
    <w:rsid w:val="002B5883"/>
    <w:rsid w:val="002C41FF"/>
    <w:rsid w:val="002C71C6"/>
    <w:rsid w:val="002D4E94"/>
    <w:rsid w:val="002E2BD0"/>
    <w:rsid w:val="002E5EB3"/>
    <w:rsid w:val="002E68AE"/>
    <w:rsid w:val="002E7B24"/>
    <w:rsid w:val="002E7D87"/>
    <w:rsid w:val="002F554F"/>
    <w:rsid w:val="002F5629"/>
    <w:rsid w:val="00305441"/>
    <w:rsid w:val="00306928"/>
    <w:rsid w:val="00307EF6"/>
    <w:rsid w:val="0032632E"/>
    <w:rsid w:val="003333D3"/>
    <w:rsid w:val="00333C27"/>
    <w:rsid w:val="00343E9E"/>
    <w:rsid w:val="00346F31"/>
    <w:rsid w:val="0035408D"/>
    <w:rsid w:val="00360344"/>
    <w:rsid w:val="00365DB9"/>
    <w:rsid w:val="00376C50"/>
    <w:rsid w:val="00377FFE"/>
    <w:rsid w:val="003812D1"/>
    <w:rsid w:val="00386087"/>
    <w:rsid w:val="003944F6"/>
    <w:rsid w:val="00396C4F"/>
    <w:rsid w:val="00397908"/>
    <w:rsid w:val="003A019F"/>
    <w:rsid w:val="003A4EEA"/>
    <w:rsid w:val="003A6872"/>
    <w:rsid w:val="003C0166"/>
    <w:rsid w:val="003C20A3"/>
    <w:rsid w:val="003C669B"/>
    <w:rsid w:val="003D062F"/>
    <w:rsid w:val="003D1387"/>
    <w:rsid w:val="003E1FB9"/>
    <w:rsid w:val="003E31F5"/>
    <w:rsid w:val="00402AB7"/>
    <w:rsid w:val="00407191"/>
    <w:rsid w:val="00414DCC"/>
    <w:rsid w:val="00420A63"/>
    <w:rsid w:val="00426831"/>
    <w:rsid w:val="00441939"/>
    <w:rsid w:val="00442208"/>
    <w:rsid w:val="0044239D"/>
    <w:rsid w:val="00454910"/>
    <w:rsid w:val="0046245B"/>
    <w:rsid w:val="00467E61"/>
    <w:rsid w:val="004708FF"/>
    <w:rsid w:val="0047133B"/>
    <w:rsid w:val="004749F3"/>
    <w:rsid w:val="00474CDE"/>
    <w:rsid w:val="00476399"/>
    <w:rsid w:val="00481025"/>
    <w:rsid w:val="00483E6A"/>
    <w:rsid w:val="00484508"/>
    <w:rsid w:val="00487157"/>
    <w:rsid w:val="00496522"/>
    <w:rsid w:val="00496DF5"/>
    <w:rsid w:val="004B39C9"/>
    <w:rsid w:val="004B47F0"/>
    <w:rsid w:val="004B7613"/>
    <w:rsid w:val="004C6B3E"/>
    <w:rsid w:val="004D2178"/>
    <w:rsid w:val="004D7BC8"/>
    <w:rsid w:val="004F05BE"/>
    <w:rsid w:val="00506863"/>
    <w:rsid w:val="00523BF0"/>
    <w:rsid w:val="005253C7"/>
    <w:rsid w:val="00534166"/>
    <w:rsid w:val="005407A4"/>
    <w:rsid w:val="005431FB"/>
    <w:rsid w:val="005552CB"/>
    <w:rsid w:val="00555DDC"/>
    <w:rsid w:val="00563ED5"/>
    <w:rsid w:val="00565465"/>
    <w:rsid w:val="00567762"/>
    <w:rsid w:val="00572256"/>
    <w:rsid w:val="0057254D"/>
    <w:rsid w:val="00573947"/>
    <w:rsid w:val="0057617A"/>
    <w:rsid w:val="00576496"/>
    <w:rsid w:val="00595904"/>
    <w:rsid w:val="005975C2"/>
    <w:rsid w:val="005A2279"/>
    <w:rsid w:val="005B2DB2"/>
    <w:rsid w:val="005B4717"/>
    <w:rsid w:val="005C0C70"/>
    <w:rsid w:val="005C0C95"/>
    <w:rsid w:val="005C25AB"/>
    <w:rsid w:val="005C61D1"/>
    <w:rsid w:val="005C777F"/>
    <w:rsid w:val="005D6777"/>
    <w:rsid w:val="005D730A"/>
    <w:rsid w:val="005E0E82"/>
    <w:rsid w:val="005E2D56"/>
    <w:rsid w:val="005E6AC0"/>
    <w:rsid w:val="005F6A0E"/>
    <w:rsid w:val="005F792A"/>
    <w:rsid w:val="0061339D"/>
    <w:rsid w:val="006140AC"/>
    <w:rsid w:val="00622BF7"/>
    <w:rsid w:val="00623B7D"/>
    <w:rsid w:val="00631383"/>
    <w:rsid w:val="00631776"/>
    <w:rsid w:val="00637F91"/>
    <w:rsid w:val="006403CA"/>
    <w:rsid w:val="00647BCF"/>
    <w:rsid w:val="00652BCB"/>
    <w:rsid w:val="006537B5"/>
    <w:rsid w:val="00656671"/>
    <w:rsid w:val="00656D15"/>
    <w:rsid w:val="006570FC"/>
    <w:rsid w:val="006618DF"/>
    <w:rsid w:val="0067197A"/>
    <w:rsid w:val="00672E29"/>
    <w:rsid w:val="00676B68"/>
    <w:rsid w:val="006825D4"/>
    <w:rsid w:val="00682AA8"/>
    <w:rsid w:val="006A48A2"/>
    <w:rsid w:val="006A5F17"/>
    <w:rsid w:val="006B0F7A"/>
    <w:rsid w:val="006B534E"/>
    <w:rsid w:val="006B6668"/>
    <w:rsid w:val="006C37B6"/>
    <w:rsid w:val="006C3BE5"/>
    <w:rsid w:val="006D2684"/>
    <w:rsid w:val="006D4277"/>
    <w:rsid w:val="006D66E8"/>
    <w:rsid w:val="006D6E7B"/>
    <w:rsid w:val="006D79ED"/>
    <w:rsid w:val="006E43C0"/>
    <w:rsid w:val="006F127F"/>
    <w:rsid w:val="006F4397"/>
    <w:rsid w:val="0070069C"/>
    <w:rsid w:val="007040E9"/>
    <w:rsid w:val="007042F4"/>
    <w:rsid w:val="00710967"/>
    <w:rsid w:val="007146D6"/>
    <w:rsid w:val="00721F16"/>
    <w:rsid w:val="00723337"/>
    <w:rsid w:val="007259E8"/>
    <w:rsid w:val="00730197"/>
    <w:rsid w:val="00736217"/>
    <w:rsid w:val="00744E8E"/>
    <w:rsid w:val="00746848"/>
    <w:rsid w:val="00747F98"/>
    <w:rsid w:val="0075525C"/>
    <w:rsid w:val="00755982"/>
    <w:rsid w:val="00767FA7"/>
    <w:rsid w:val="007721DF"/>
    <w:rsid w:val="007752A9"/>
    <w:rsid w:val="007835D1"/>
    <w:rsid w:val="007A2843"/>
    <w:rsid w:val="007B48C1"/>
    <w:rsid w:val="007B6F70"/>
    <w:rsid w:val="007C3427"/>
    <w:rsid w:val="007C442F"/>
    <w:rsid w:val="007E0192"/>
    <w:rsid w:val="007F5648"/>
    <w:rsid w:val="008002AB"/>
    <w:rsid w:val="008101A7"/>
    <w:rsid w:val="008155C5"/>
    <w:rsid w:val="008175C8"/>
    <w:rsid w:val="00821791"/>
    <w:rsid w:val="008249A6"/>
    <w:rsid w:val="008268CD"/>
    <w:rsid w:val="008279A7"/>
    <w:rsid w:val="00827C9C"/>
    <w:rsid w:val="008358BF"/>
    <w:rsid w:val="0083721C"/>
    <w:rsid w:val="00842519"/>
    <w:rsid w:val="00845974"/>
    <w:rsid w:val="00846C23"/>
    <w:rsid w:val="00850D26"/>
    <w:rsid w:val="008559D4"/>
    <w:rsid w:val="0085615B"/>
    <w:rsid w:val="00856E81"/>
    <w:rsid w:val="00861DA7"/>
    <w:rsid w:val="00864630"/>
    <w:rsid w:val="00876372"/>
    <w:rsid w:val="00887E1D"/>
    <w:rsid w:val="00894299"/>
    <w:rsid w:val="008A0144"/>
    <w:rsid w:val="008A036D"/>
    <w:rsid w:val="008A10A1"/>
    <w:rsid w:val="008A79F6"/>
    <w:rsid w:val="008B0481"/>
    <w:rsid w:val="008C7EAF"/>
    <w:rsid w:val="008D158A"/>
    <w:rsid w:val="008E4EB4"/>
    <w:rsid w:val="008F08E8"/>
    <w:rsid w:val="008F5245"/>
    <w:rsid w:val="008F5A16"/>
    <w:rsid w:val="009038C2"/>
    <w:rsid w:val="00903D12"/>
    <w:rsid w:val="0090735B"/>
    <w:rsid w:val="00915735"/>
    <w:rsid w:val="00917008"/>
    <w:rsid w:val="009219C0"/>
    <w:rsid w:val="009221AB"/>
    <w:rsid w:val="00923FC4"/>
    <w:rsid w:val="00933695"/>
    <w:rsid w:val="00942D7B"/>
    <w:rsid w:val="00942FA8"/>
    <w:rsid w:val="00957852"/>
    <w:rsid w:val="009714F8"/>
    <w:rsid w:val="00972D4C"/>
    <w:rsid w:val="009803BE"/>
    <w:rsid w:val="009848CE"/>
    <w:rsid w:val="00985153"/>
    <w:rsid w:val="009855B7"/>
    <w:rsid w:val="00991E58"/>
    <w:rsid w:val="00994B52"/>
    <w:rsid w:val="00995634"/>
    <w:rsid w:val="009960A8"/>
    <w:rsid w:val="009A1DF8"/>
    <w:rsid w:val="009A65A8"/>
    <w:rsid w:val="009B7BBB"/>
    <w:rsid w:val="009C68D5"/>
    <w:rsid w:val="009C6920"/>
    <w:rsid w:val="009C6CC0"/>
    <w:rsid w:val="009C70AC"/>
    <w:rsid w:val="009D17DC"/>
    <w:rsid w:val="009E1238"/>
    <w:rsid w:val="009E7724"/>
    <w:rsid w:val="009F6CEA"/>
    <w:rsid w:val="009F7A2C"/>
    <w:rsid w:val="00A06274"/>
    <w:rsid w:val="00A12EBE"/>
    <w:rsid w:val="00A16874"/>
    <w:rsid w:val="00A176DA"/>
    <w:rsid w:val="00A2132B"/>
    <w:rsid w:val="00A236E6"/>
    <w:rsid w:val="00A27E3A"/>
    <w:rsid w:val="00A405FE"/>
    <w:rsid w:val="00A41832"/>
    <w:rsid w:val="00A4349D"/>
    <w:rsid w:val="00A45726"/>
    <w:rsid w:val="00A47DE8"/>
    <w:rsid w:val="00A561B1"/>
    <w:rsid w:val="00A6033F"/>
    <w:rsid w:val="00A6664F"/>
    <w:rsid w:val="00A7480D"/>
    <w:rsid w:val="00A76D46"/>
    <w:rsid w:val="00A8207D"/>
    <w:rsid w:val="00A929CF"/>
    <w:rsid w:val="00A95872"/>
    <w:rsid w:val="00A9648C"/>
    <w:rsid w:val="00A970BA"/>
    <w:rsid w:val="00AA1237"/>
    <w:rsid w:val="00AA25B0"/>
    <w:rsid w:val="00AA3073"/>
    <w:rsid w:val="00AB212E"/>
    <w:rsid w:val="00AD04D4"/>
    <w:rsid w:val="00AD23C6"/>
    <w:rsid w:val="00AD6135"/>
    <w:rsid w:val="00AD65D1"/>
    <w:rsid w:val="00AE51E7"/>
    <w:rsid w:val="00AE5CB7"/>
    <w:rsid w:val="00AE5DB7"/>
    <w:rsid w:val="00AE6F92"/>
    <w:rsid w:val="00AF2A97"/>
    <w:rsid w:val="00B01E2F"/>
    <w:rsid w:val="00B05303"/>
    <w:rsid w:val="00B16D84"/>
    <w:rsid w:val="00B1782B"/>
    <w:rsid w:val="00B342C0"/>
    <w:rsid w:val="00B36FA5"/>
    <w:rsid w:val="00B42C36"/>
    <w:rsid w:val="00B677C5"/>
    <w:rsid w:val="00B67F3A"/>
    <w:rsid w:val="00B75CC3"/>
    <w:rsid w:val="00B80525"/>
    <w:rsid w:val="00B9101C"/>
    <w:rsid w:val="00B94E40"/>
    <w:rsid w:val="00BA1BF9"/>
    <w:rsid w:val="00BA6D22"/>
    <w:rsid w:val="00BB015C"/>
    <w:rsid w:val="00BB1732"/>
    <w:rsid w:val="00BD01DF"/>
    <w:rsid w:val="00BD07E8"/>
    <w:rsid w:val="00BE368E"/>
    <w:rsid w:val="00BE58AB"/>
    <w:rsid w:val="00BF1213"/>
    <w:rsid w:val="00BF21FF"/>
    <w:rsid w:val="00BF360C"/>
    <w:rsid w:val="00C05F70"/>
    <w:rsid w:val="00C10371"/>
    <w:rsid w:val="00C126A2"/>
    <w:rsid w:val="00C17211"/>
    <w:rsid w:val="00C21DA6"/>
    <w:rsid w:val="00C260B0"/>
    <w:rsid w:val="00C367E4"/>
    <w:rsid w:val="00C43791"/>
    <w:rsid w:val="00C4423A"/>
    <w:rsid w:val="00C45438"/>
    <w:rsid w:val="00C503FA"/>
    <w:rsid w:val="00C520CA"/>
    <w:rsid w:val="00C54259"/>
    <w:rsid w:val="00C628AA"/>
    <w:rsid w:val="00C7642B"/>
    <w:rsid w:val="00C84E6E"/>
    <w:rsid w:val="00C871EB"/>
    <w:rsid w:val="00C91C2A"/>
    <w:rsid w:val="00CA2899"/>
    <w:rsid w:val="00CA3B65"/>
    <w:rsid w:val="00CB14D0"/>
    <w:rsid w:val="00CB7FDD"/>
    <w:rsid w:val="00CC2B60"/>
    <w:rsid w:val="00CD0A5E"/>
    <w:rsid w:val="00CE421C"/>
    <w:rsid w:val="00CE6A0D"/>
    <w:rsid w:val="00CE74EB"/>
    <w:rsid w:val="00CE78FF"/>
    <w:rsid w:val="00CF05C4"/>
    <w:rsid w:val="00CF171D"/>
    <w:rsid w:val="00CF1F27"/>
    <w:rsid w:val="00CF6029"/>
    <w:rsid w:val="00D05F80"/>
    <w:rsid w:val="00D10871"/>
    <w:rsid w:val="00D23660"/>
    <w:rsid w:val="00D253B3"/>
    <w:rsid w:val="00D26B80"/>
    <w:rsid w:val="00D27394"/>
    <w:rsid w:val="00D33C45"/>
    <w:rsid w:val="00D35176"/>
    <w:rsid w:val="00D43EB5"/>
    <w:rsid w:val="00D4476C"/>
    <w:rsid w:val="00D517C3"/>
    <w:rsid w:val="00D51EA1"/>
    <w:rsid w:val="00D63926"/>
    <w:rsid w:val="00D6464B"/>
    <w:rsid w:val="00D76DB0"/>
    <w:rsid w:val="00D77E66"/>
    <w:rsid w:val="00D77F77"/>
    <w:rsid w:val="00D873DF"/>
    <w:rsid w:val="00D9285E"/>
    <w:rsid w:val="00D940E2"/>
    <w:rsid w:val="00DC2271"/>
    <w:rsid w:val="00DC4323"/>
    <w:rsid w:val="00DC5870"/>
    <w:rsid w:val="00DC6ED8"/>
    <w:rsid w:val="00DD4E61"/>
    <w:rsid w:val="00DE68EB"/>
    <w:rsid w:val="00DF02EA"/>
    <w:rsid w:val="00DF1B13"/>
    <w:rsid w:val="00DF3244"/>
    <w:rsid w:val="00DF3689"/>
    <w:rsid w:val="00E0146A"/>
    <w:rsid w:val="00E0465D"/>
    <w:rsid w:val="00E252F5"/>
    <w:rsid w:val="00E2692E"/>
    <w:rsid w:val="00E35996"/>
    <w:rsid w:val="00E4565A"/>
    <w:rsid w:val="00E47C80"/>
    <w:rsid w:val="00E5271C"/>
    <w:rsid w:val="00E562F8"/>
    <w:rsid w:val="00E60EE4"/>
    <w:rsid w:val="00E66C50"/>
    <w:rsid w:val="00E7010D"/>
    <w:rsid w:val="00E748B0"/>
    <w:rsid w:val="00E7527C"/>
    <w:rsid w:val="00E76D19"/>
    <w:rsid w:val="00E81BB5"/>
    <w:rsid w:val="00E8409C"/>
    <w:rsid w:val="00EA1DBC"/>
    <w:rsid w:val="00EA5BE5"/>
    <w:rsid w:val="00EA64D2"/>
    <w:rsid w:val="00EA7476"/>
    <w:rsid w:val="00EB0289"/>
    <w:rsid w:val="00EB4741"/>
    <w:rsid w:val="00EB718A"/>
    <w:rsid w:val="00EC3B5B"/>
    <w:rsid w:val="00EC5141"/>
    <w:rsid w:val="00ED1748"/>
    <w:rsid w:val="00ED2243"/>
    <w:rsid w:val="00ED2E57"/>
    <w:rsid w:val="00ED3014"/>
    <w:rsid w:val="00ED3ED4"/>
    <w:rsid w:val="00EE1E43"/>
    <w:rsid w:val="00EE49E2"/>
    <w:rsid w:val="00EE7737"/>
    <w:rsid w:val="00EF493A"/>
    <w:rsid w:val="00EF73FD"/>
    <w:rsid w:val="00EF7B23"/>
    <w:rsid w:val="00F03769"/>
    <w:rsid w:val="00F05A13"/>
    <w:rsid w:val="00F05A9C"/>
    <w:rsid w:val="00F14954"/>
    <w:rsid w:val="00F15665"/>
    <w:rsid w:val="00F21E49"/>
    <w:rsid w:val="00F2369E"/>
    <w:rsid w:val="00F24B90"/>
    <w:rsid w:val="00F26330"/>
    <w:rsid w:val="00F303CD"/>
    <w:rsid w:val="00F4136F"/>
    <w:rsid w:val="00F449C7"/>
    <w:rsid w:val="00F45455"/>
    <w:rsid w:val="00F4737B"/>
    <w:rsid w:val="00F50068"/>
    <w:rsid w:val="00F564B8"/>
    <w:rsid w:val="00F62C03"/>
    <w:rsid w:val="00F66D1F"/>
    <w:rsid w:val="00F709BD"/>
    <w:rsid w:val="00F81F43"/>
    <w:rsid w:val="00F85A6A"/>
    <w:rsid w:val="00F91EF1"/>
    <w:rsid w:val="00FA1B0C"/>
    <w:rsid w:val="00FA2A09"/>
    <w:rsid w:val="00FA7538"/>
    <w:rsid w:val="00FC19BB"/>
    <w:rsid w:val="00FC2A73"/>
    <w:rsid w:val="00FD1686"/>
    <w:rsid w:val="00FD1917"/>
    <w:rsid w:val="00FD351E"/>
    <w:rsid w:val="00FD4E8C"/>
    <w:rsid w:val="00FD57E3"/>
    <w:rsid w:val="00FF45C4"/>
    <w:rsid w:val="00FF4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2692E"/>
    <w:rPr>
      <w:sz w:val="24"/>
      <w:szCs w:val="24"/>
    </w:rPr>
  </w:style>
  <w:style w:type="paragraph" w:styleId="Heading1">
    <w:name w:val="heading 1"/>
    <w:basedOn w:val="Normal"/>
    <w:next w:val="Normal"/>
    <w:qFormat/>
    <w:rsid w:val="00037D6C"/>
    <w:pPr>
      <w:keepNext/>
      <w:outlineLvl w:val="0"/>
    </w:pPr>
    <w:rPr>
      <w:b/>
      <w:sz w:val="32"/>
    </w:rPr>
  </w:style>
  <w:style w:type="paragraph" w:styleId="Heading2">
    <w:name w:val="heading 2"/>
    <w:basedOn w:val="Normal"/>
    <w:next w:val="Normal"/>
    <w:qFormat/>
    <w:rsid w:val="00037D6C"/>
    <w:pPr>
      <w:keepNext/>
      <w:jc w:val="center"/>
      <w:outlineLvl w:val="1"/>
    </w:pPr>
    <w:rPr>
      <w:b/>
      <w:sz w:val="32"/>
    </w:rPr>
  </w:style>
  <w:style w:type="paragraph" w:styleId="Heading5">
    <w:name w:val="heading 5"/>
    <w:basedOn w:val="Normal"/>
    <w:next w:val="Normal"/>
    <w:link w:val="Heading5Char"/>
    <w:qFormat/>
    <w:rsid w:val="00EF73FD"/>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8002A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7D6C"/>
    <w:rPr>
      <w:color w:val="0000FF"/>
      <w:u w:val="single"/>
    </w:rPr>
  </w:style>
  <w:style w:type="paragraph" w:styleId="BalloonText">
    <w:name w:val="Balloon Text"/>
    <w:basedOn w:val="Normal"/>
    <w:rsid w:val="006C3BE5"/>
    <w:rPr>
      <w:rFonts w:ascii="Tahoma" w:hAnsi="Tahoma" w:cs="Tahoma"/>
      <w:sz w:val="16"/>
      <w:szCs w:val="16"/>
    </w:rPr>
  </w:style>
  <w:style w:type="paragraph" w:customStyle="1" w:styleId="Standard">
    <w:name w:val="Standard"/>
    <w:basedOn w:val="Normal"/>
    <w:rsid w:val="008C7EAF"/>
    <w:pPr>
      <w:adjustRightInd w:val="0"/>
    </w:pPr>
    <w:rPr>
      <w:szCs w:val="20"/>
    </w:rPr>
  </w:style>
  <w:style w:type="paragraph" w:customStyle="1" w:styleId="P3">
    <w:name w:val="P3"/>
    <w:basedOn w:val="Standard"/>
    <w:hidden/>
    <w:rsid w:val="008C7EAF"/>
    <w:rPr>
      <w:b/>
      <w:sz w:val="32"/>
    </w:rPr>
  </w:style>
  <w:style w:type="character" w:customStyle="1" w:styleId="T2">
    <w:name w:val="T2"/>
    <w:hidden/>
    <w:rsid w:val="008C7EAF"/>
    <w:rPr>
      <w:b/>
      <w:sz w:val="32"/>
    </w:rPr>
  </w:style>
  <w:style w:type="character" w:customStyle="1" w:styleId="T4">
    <w:name w:val="T4"/>
    <w:hidden/>
    <w:rsid w:val="008C7EAF"/>
    <w:rPr>
      <w:b/>
      <w:position w:val="0"/>
      <w:sz w:val="32"/>
      <w:vertAlign w:val="superscript"/>
    </w:rPr>
  </w:style>
  <w:style w:type="character" w:customStyle="1" w:styleId="T3">
    <w:name w:val="T3"/>
    <w:hidden/>
    <w:rsid w:val="008C7EAF"/>
    <w:rPr>
      <w:position w:val="0"/>
      <w:vertAlign w:val="superscript"/>
    </w:rPr>
  </w:style>
  <w:style w:type="paragraph" w:customStyle="1" w:styleId="Heading">
    <w:name w:val="Heading"/>
    <w:basedOn w:val="Standard"/>
    <w:next w:val="Normal"/>
    <w:rsid w:val="00672E29"/>
    <w:pPr>
      <w:widowControl w:val="0"/>
      <w:spacing w:before="239" w:after="120"/>
    </w:pPr>
    <w:rPr>
      <w:rFonts w:ascii="Arial" w:eastAsia="Lucida Sans Unicode" w:hAnsi="Arial" w:cs="Mangal"/>
      <w:sz w:val="28"/>
    </w:rPr>
  </w:style>
  <w:style w:type="character" w:customStyle="1" w:styleId="Heading6Char">
    <w:name w:val="Heading 6 Char"/>
    <w:link w:val="Heading6"/>
    <w:rsid w:val="008002AB"/>
    <w:rPr>
      <w:rFonts w:ascii="Calibri" w:eastAsia="Times New Roman" w:hAnsi="Calibri" w:cs="Times New Roman"/>
      <w:b/>
      <w:bCs/>
      <w:sz w:val="22"/>
      <w:szCs w:val="22"/>
    </w:rPr>
  </w:style>
  <w:style w:type="character" w:customStyle="1" w:styleId="messagebody">
    <w:name w:val="messagebody"/>
    <w:rsid w:val="008002AB"/>
  </w:style>
  <w:style w:type="character" w:customStyle="1" w:styleId="textexposedshow">
    <w:name w:val="text_exposed_show"/>
    <w:rsid w:val="008002AB"/>
  </w:style>
  <w:style w:type="character" w:customStyle="1" w:styleId="usercontent">
    <w:name w:val="usercontent"/>
    <w:rsid w:val="00DF1B13"/>
  </w:style>
  <w:style w:type="character" w:customStyle="1" w:styleId="Heading5Char">
    <w:name w:val="Heading 5 Char"/>
    <w:link w:val="Heading5"/>
    <w:rsid w:val="00EF73FD"/>
    <w:rPr>
      <w:rFonts w:ascii="Calibri" w:eastAsia="Times New Roman" w:hAnsi="Calibri" w:cs="Times New Roman"/>
      <w:b/>
      <w:bCs/>
      <w:i/>
      <w:iCs/>
      <w:sz w:val="26"/>
      <w:szCs w:val="26"/>
    </w:rPr>
  </w:style>
  <w:style w:type="character" w:styleId="Emphasis">
    <w:name w:val="Emphasis"/>
    <w:qFormat/>
    <w:rsid w:val="00E562F8"/>
    <w:rPr>
      <w:i/>
      <w:iCs/>
    </w:rPr>
  </w:style>
  <w:style w:type="character" w:styleId="Strong">
    <w:name w:val="Strong"/>
    <w:qFormat/>
    <w:rsid w:val="00F4136F"/>
    <w:rPr>
      <w:b/>
      <w:bCs/>
    </w:rPr>
  </w:style>
  <w:style w:type="paragraph" w:styleId="NormalWeb">
    <w:name w:val="Normal (Web)"/>
    <w:basedOn w:val="Normal"/>
    <w:rsid w:val="00E0146A"/>
    <w:pPr>
      <w:spacing w:before="100" w:beforeAutospacing="1" w:after="100" w:afterAutospacing="1"/>
    </w:pPr>
  </w:style>
  <w:style w:type="character" w:customStyle="1" w:styleId="ilad">
    <w:name w:val="il_ad"/>
    <w:rsid w:val="006403CA"/>
  </w:style>
  <w:style w:type="paragraph" w:styleId="HTMLPreformatted">
    <w:name w:val="HTML Preformatted"/>
    <w:basedOn w:val="Normal"/>
    <w:link w:val="HTMLPreformattedChar"/>
    <w:rsid w:val="00F1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F14954"/>
    <w:rPr>
      <w:rFonts w:ascii="Courier New" w:hAnsi="Courier New" w:cs="Courier New"/>
    </w:rPr>
  </w:style>
  <w:style w:type="paragraph" w:styleId="Header">
    <w:name w:val="header"/>
    <w:basedOn w:val="Normal"/>
    <w:link w:val="HeaderChar"/>
    <w:uiPriority w:val="99"/>
    <w:rsid w:val="0083721C"/>
    <w:pPr>
      <w:tabs>
        <w:tab w:val="center" w:pos="4680"/>
        <w:tab w:val="right" w:pos="9360"/>
      </w:tabs>
    </w:pPr>
  </w:style>
  <w:style w:type="character" w:customStyle="1" w:styleId="HeaderChar">
    <w:name w:val="Header Char"/>
    <w:link w:val="Header"/>
    <w:uiPriority w:val="99"/>
    <w:rsid w:val="0083721C"/>
    <w:rPr>
      <w:sz w:val="24"/>
      <w:szCs w:val="24"/>
    </w:rPr>
  </w:style>
  <w:style w:type="paragraph" w:styleId="Footer">
    <w:name w:val="footer"/>
    <w:basedOn w:val="Normal"/>
    <w:link w:val="FooterChar"/>
    <w:rsid w:val="0083721C"/>
    <w:pPr>
      <w:tabs>
        <w:tab w:val="center" w:pos="4680"/>
        <w:tab w:val="right" w:pos="9360"/>
      </w:tabs>
    </w:pPr>
  </w:style>
  <w:style w:type="character" w:customStyle="1" w:styleId="FooterChar">
    <w:name w:val="Footer Char"/>
    <w:link w:val="Footer"/>
    <w:rsid w:val="0083721C"/>
    <w:rPr>
      <w:sz w:val="24"/>
      <w:szCs w:val="24"/>
    </w:rPr>
  </w:style>
  <w:style w:type="paragraph" w:customStyle="1" w:styleId="lbexindentsubpar">
    <w:name w:val="lbexindentsubpar"/>
    <w:basedOn w:val="Normal"/>
    <w:rsid w:val="00031982"/>
    <w:pPr>
      <w:spacing w:before="100" w:beforeAutospacing="1" w:after="100" w:afterAutospacing="1"/>
    </w:pPr>
  </w:style>
  <w:style w:type="paragraph" w:customStyle="1" w:styleId="lbexindentclause">
    <w:name w:val="lbexindentclause"/>
    <w:basedOn w:val="Normal"/>
    <w:rsid w:val="0003198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1561609">
      <w:bodyDiv w:val="1"/>
      <w:marLeft w:val="0"/>
      <w:marRight w:val="0"/>
      <w:marTop w:val="0"/>
      <w:marBottom w:val="0"/>
      <w:divBdr>
        <w:top w:val="none" w:sz="0" w:space="0" w:color="auto"/>
        <w:left w:val="none" w:sz="0" w:space="0" w:color="auto"/>
        <w:bottom w:val="none" w:sz="0" w:space="0" w:color="auto"/>
        <w:right w:val="none" w:sz="0" w:space="0" w:color="auto"/>
      </w:divBdr>
    </w:div>
    <w:div w:id="315843673">
      <w:bodyDiv w:val="1"/>
      <w:marLeft w:val="0"/>
      <w:marRight w:val="0"/>
      <w:marTop w:val="0"/>
      <w:marBottom w:val="0"/>
      <w:divBdr>
        <w:top w:val="none" w:sz="0" w:space="0" w:color="auto"/>
        <w:left w:val="none" w:sz="0" w:space="0" w:color="auto"/>
        <w:bottom w:val="none" w:sz="0" w:space="0" w:color="auto"/>
        <w:right w:val="none" w:sz="0" w:space="0" w:color="auto"/>
      </w:divBdr>
    </w:div>
    <w:div w:id="429084199">
      <w:bodyDiv w:val="1"/>
      <w:marLeft w:val="0"/>
      <w:marRight w:val="0"/>
      <w:marTop w:val="0"/>
      <w:marBottom w:val="0"/>
      <w:divBdr>
        <w:top w:val="none" w:sz="0" w:space="0" w:color="auto"/>
        <w:left w:val="none" w:sz="0" w:space="0" w:color="auto"/>
        <w:bottom w:val="none" w:sz="0" w:space="0" w:color="auto"/>
        <w:right w:val="none" w:sz="0" w:space="0" w:color="auto"/>
      </w:divBdr>
    </w:div>
    <w:div w:id="481584404">
      <w:bodyDiv w:val="1"/>
      <w:marLeft w:val="0"/>
      <w:marRight w:val="0"/>
      <w:marTop w:val="0"/>
      <w:marBottom w:val="0"/>
      <w:divBdr>
        <w:top w:val="none" w:sz="0" w:space="0" w:color="auto"/>
        <w:left w:val="none" w:sz="0" w:space="0" w:color="auto"/>
        <w:bottom w:val="none" w:sz="0" w:space="0" w:color="auto"/>
        <w:right w:val="none" w:sz="0" w:space="0" w:color="auto"/>
      </w:divBdr>
      <w:divsChild>
        <w:div w:id="7219187">
          <w:marLeft w:val="0"/>
          <w:marRight w:val="0"/>
          <w:marTop w:val="0"/>
          <w:marBottom w:val="0"/>
          <w:divBdr>
            <w:top w:val="none" w:sz="0" w:space="0" w:color="auto"/>
            <w:left w:val="none" w:sz="0" w:space="0" w:color="auto"/>
            <w:bottom w:val="none" w:sz="0" w:space="0" w:color="auto"/>
            <w:right w:val="none" w:sz="0" w:space="0" w:color="auto"/>
          </w:divBdr>
        </w:div>
        <w:div w:id="141386097">
          <w:marLeft w:val="0"/>
          <w:marRight w:val="0"/>
          <w:marTop w:val="0"/>
          <w:marBottom w:val="0"/>
          <w:divBdr>
            <w:top w:val="none" w:sz="0" w:space="0" w:color="auto"/>
            <w:left w:val="none" w:sz="0" w:space="0" w:color="auto"/>
            <w:bottom w:val="none" w:sz="0" w:space="0" w:color="auto"/>
            <w:right w:val="none" w:sz="0" w:space="0" w:color="auto"/>
          </w:divBdr>
        </w:div>
        <w:div w:id="697118920">
          <w:marLeft w:val="0"/>
          <w:marRight w:val="0"/>
          <w:marTop w:val="0"/>
          <w:marBottom w:val="0"/>
          <w:divBdr>
            <w:top w:val="none" w:sz="0" w:space="0" w:color="auto"/>
            <w:left w:val="none" w:sz="0" w:space="0" w:color="auto"/>
            <w:bottom w:val="none" w:sz="0" w:space="0" w:color="auto"/>
            <w:right w:val="none" w:sz="0" w:space="0" w:color="auto"/>
          </w:divBdr>
        </w:div>
        <w:div w:id="1045372866">
          <w:marLeft w:val="0"/>
          <w:marRight w:val="0"/>
          <w:marTop w:val="0"/>
          <w:marBottom w:val="0"/>
          <w:divBdr>
            <w:top w:val="none" w:sz="0" w:space="0" w:color="auto"/>
            <w:left w:val="none" w:sz="0" w:space="0" w:color="auto"/>
            <w:bottom w:val="none" w:sz="0" w:space="0" w:color="auto"/>
            <w:right w:val="none" w:sz="0" w:space="0" w:color="auto"/>
          </w:divBdr>
        </w:div>
        <w:div w:id="1413696581">
          <w:marLeft w:val="0"/>
          <w:marRight w:val="0"/>
          <w:marTop w:val="0"/>
          <w:marBottom w:val="0"/>
          <w:divBdr>
            <w:top w:val="none" w:sz="0" w:space="0" w:color="auto"/>
            <w:left w:val="none" w:sz="0" w:space="0" w:color="auto"/>
            <w:bottom w:val="none" w:sz="0" w:space="0" w:color="auto"/>
            <w:right w:val="none" w:sz="0" w:space="0" w:color="auto"/>
          </w:divBdr>
        </w:div>
        <w:div w:id="1546020738">
          <w:marLeft w:val="0"/>
          <w:marRight w:val="0"/>
          <w:marTop w:val="0"/>
          <w:marBottom w:val="0"/>
          <w:divBdr>
            <w:top w:val="none" w:sz="0" w:space="0" w:color="auto"/>
            <w:left w:val="none" w:sz="0" w:space="0" w:color="auto"/>
            <w:bottom w:val="none" w:sz="0" w:space="0" w:color="auto"/>
            <w:right w:val="none" w:sz="0" w:space="0" w:color="auto"/>
          </w:divBdr>
        </w:div>
        <w:div w:id="1825657995">
          <w:marLeft w:val="0"/>
          <w:marRight w:val="0"/>
          <w:marTop w:val="0"/>
          <w:marBottom w:val="0"/>
          <w:divBdr>
            <w:top w:val="none" w:sz="0" w:space="0" w:color="auto"/>
            <w:left w:val="none" w:sz="0" w:space="0" w:color="auto"/>
            <w:bottom w:val="none" w:sz="0" w:space="0" w:color="auto"/>
            <w:right w:val="none" w:sz="0" w:space="0" w:color="auto"/>
          </w:divBdr>
        </w:div>
        <w:div w:id="1844199144">
          <w:marLeft w:val="0"/>
          <w:marRight w:val="0"/>
          <w:marTop w:val="0"/>
          <w:marBottom w:val="0"/>
          <w:divBdr>
            <w:top w:val="none" w:sz="0" w:space="0" w:color="auto"/>
            <w:left w:val="none" w:sz="0" w:space="0" w:color="auto"/>
            <w:bottom w:val="none" w:sz="0" w:space="0" w:color="auto"/>
            <w:right w:val="none" w:sz="0" w:space="0" w:color="auto"/>
          </w:divBdr>
        </w:div>
        <w:div w:id="1913154313">
          <w:marLeft w:val="0"/>
          <w:marRight w:val="0"/>
          <w:marTop w:val="0"/>
          <w:marBottom w:val="0"/>
          <w:divBdr>
            <w:top w:val="none" w:sz="0" w:space="0" w:color="auto"/>
            <w:left w:val="none" w:sz="0" w:space="0" w:color="auto"/>
            <w:bottom w:val="none" w:sz="0" w:space="0" w:color="auto"/>
            <w:right w:val="none" w:sz="0" w:space="0" w:color="auto"/>
          </w:divBdr>
        </w:div>
        <w:div w:id="1921329265">
          <w:marLeft w:val="0"/>
          <w:marRight w:val="0"/>
          <w:marTop w:val="0"/>
          <w:marBottom w:val="0"/>
          <w:divBdr>
            <w:top w:val="none" w:sz="0" w:space="0" w:color="auto"/>
            <w:left w:val="none" w:sz="0" w:space="0" w:color="auto"/>
            <w:bottom w:val="none" w:sz="0" w:space="0" w:color="auto"/>
            <w:right w:val="none" w:sz="0" w:space="0" w:color="auto"/>
          </w:divBdr>
        </w:div>
        <w:div w:id="2072577973">
          <w:marLeft w:val="0"/>
          <w:marRight w:val="0"/>
          <w:marTop w:val="0"/>
          <w:marBottom w:val="0"/>
          <w:divBdr>
            <w:top w:val="none" w:sz="0" w:space="0" w:color="auto"/>
            <w:left w:val="none" w:sz="0" w:space="0" w:color="auto"/>
            <w:bottom w:val="none" w:sz="0" w:space="0" w:color="auto"/>
            <w:right w:val="none" w:sz="0" w:space="0" w:color="auto"/>
          </w:divBdr>
        </w:div>
      </w:divsChild>
    </w:div>
    <w:div w:id="528569798">
      <w:bodyDiv w:val="1"/>
      <w:marLeft w:val="0"/>
      <w:marRight w:val="0"/>
      <w:marTop w:val="0"/>
      <w:marBottom w:val="0"/>
      <w:divBdr>
        <w:top w:val="none" w:sz="0" w:space="0" w:color="auto"/>
        <w:left w:val="none" w:sz="0" w:space="0" w:color="auto"/>
        <w:bottom w:val="none" w:sz="0" w:space="0" w:color="auto"/>
        <w:right w:val="none" w:sz="0" w:space="0" w:color="auto"/>
      </w:divBdr>
    </w:div>
    <w:div w:id="874199150">
      <w:bodyDiv w:val="1"/>
      <w:marLeft w:val="0"/>
      <w:marRight w:val="0"/>
      <w:marTop w:val="0"/>
      <w:marBottom w:val="0"/>
      <w:divBdr>
        <w:top w:val="none" w:sz="0" w:space="0" w:color="auto"/>
        <w:left w:val="none" w:sz="0" w:space="0" w:color="auto"/>
        <w:bottom w:val="none" w:sz="0" w:space="0" w:color="auto"/>
        <w:right w:val="none" w:sz="0" w:space="0" w:color="auto"/>
      </w:divBdr>
    </w:div>
    <w:div w:id="884869174">
      <w:bodyDiv w:val="1"/>
      <w:marLeft w:val="0"/>
      <w:marRight w:val="0"/>
      <w:marTop w:val="0"/>
      <w:marBottom w:val="0"/>
      <w:divBdr>
        <w:top w:val="none" w:sz="0" w:space="0" w:color="auto"/>
        <w:left w:val="none" w:sz="0" w:space="0" w:color="auto"/>
        <w:bottom w:val="none" w:sz="0" w:space="0" w:color="auto"/>
        <w:right w:val="none" w:sz="0" w:space="0" w:color="auto"/>
      </w:divBdr>
      <w:divsChild>
        <w:div w:id="40324503">
          <w:marLeft w:val="0"/>
          <w:marRight w:val="0"/>
          <w:marTop w:val="0"/>
          <w:marBottom w:val="0"/>
          <w:divBdr>
            <w:top w:val="none" w:sz="0" w:space="0" w:color="auto"/>
            <w:left w:val="none" w:sz="0" w:space="0" w:color="auto"/>
            <w:bottom w:val="none" w:sz="0" w:space="0" w:color="auto"/>
            <w:right w:val="none" w:sz="0" w:space="0" w:color="auto"/>
          </w:divBdr>
        </w:div>
        <w:div w:id="47611078">
          <w:marLeft w:val="0"/>
          <w:marRight w:val="0"/>
          <w:marTop w:val="0"/>
          <w:marBottom w:val="0"/>
          <w:divBdr>
            <w:top w:val="none" w:sz="0" w:space="0" w:color="auto"/>
            <w:left w:val="none" w:sz="0" w:space="0" w:color="auto"/>
            <w:bottom w:val="none" w:sz="0" w:space="0" w:color="auto"/>
            <w:right w:val="none" w:sz="0" w:space="0" w:color="auto"/>
          </w:divBdr>
        </w:div>
        <w:div w:id="147984755">
          <w:marLeft w:val="0"/>
          <w:marRight w:val="0"/>
          <w:marTop w:val="0"/>
          <w:marBottom w:val="0"/>
          <w:divBdr>
            <w:top w:val="none" w:sz="0" w:space="0" w:color="auto"/>
            <w:left w:val="none" w:sz="0" w:space="0" w:color="auto"/>
            <w:bottom w:val="none" w:sz="0" w:space="0" w:color="auto"/>
            <w:right w:val="none" w:sz="0" w:space="0" w:color="auto"/>
          </w:divBdr>
        </w:div>
        <w:div w:id="563487154">
          <w:marLeft w:val="0"/>
          <w:marRight w:val="0"/>
          <w:marTop w:val="0"/>
          <w:marBottom w:val="0"/>
          <w:divBdr>
            <w:top w:val="none" w:sz="0" w:space="0" w:color="auto"/>
            <w:left w:val="none" w:sz="0" w:space="0" w:color="auto"/>
            <w:bottom w:val="none" w:sz="0" w:space="0" w:color="auto"/>
            <w:right w:val="none" w:sz="0" w:space="0" w:color="auto"/>
          </w:divBdr>
        </w:div>
        <w:div w:id="773868407">
          <w:marLeft w:val="0"/>
          <w:marRight w:val="0"/>
          <w:marTop w:val="0"/>
          <w:marBottom w:val="0"/>
          <w:divBdr>
            <w:top w:val="none" w:sz="0" w:space="0" w:color="auto"/>
            <w:left w:val="none" w:sz="0" w:space="0" w:color="auto"/>
            <w:bottom w:val="none" w:sz="0" w:space="0" w:color="auto"/>
            <w:right w:val="none" w:sz="0" w:space="0" w:color="auto"/>
          </w:divBdr>
        </w:div>
        <w:div w:id="911500947">
          <w:marLeft w:val="0"/>
          <w:marRight w:val="0"/>
          <w:marTop w:val="0"/>
          <w:marBottom w:val="0"/>
          <w:divBdr>
            <w:top w:val="none" w:sz="0" w:space="0" w:color="auto"/>
            <w:left w:val="none" w:sz="0" w:space="0" w:color="auto"/>
            <w:bottom w:val="none" w:sz="0" w:space="0" w:color="auto"/>
            <w:right w:val="none" w:sz="0" w:space="0" w:color="auto"/>
          </w:divBdr>
        </w:div>
        <w:div w:id="993291663">
          <w:marLeft w:val="0"/>
          <w:marRight w:val="0"/>
          <w:marTop w:val="0"/>
          <w:marBottom w:val="0"/>
          <w:divBdr>
            <w:top w:val="none" w:sz="0" w:space="0" w:color="auto"/>
            <w:left w:val="none" w:sz="0" w:space="0" w:color="auto"/>
            <w:bottom w:val="none" w:sz="0" w:space="0" w:color="auto"/>
            <w:right w:val="none" w:sz="0" w:space="0" w:color="auto"/>
          </w:divBdr>
        </w:div>
        <w:div w:id="1119838308">
          <w:marLeft w:val="0"/>
          <w:marRight w:val="0"/>
          <w:marTop w:val="0"/>
          <w:marBottom w:val="0"/>
          <w:divBdr>
            <w:top w:val="none" w:sz="0" w:space="0" w:color="auto"/>
            <w:left w:val="none" w:sz="0" w:space="0" w:color="auto"/>
            <w:bottom w:val="none" w:sz="0" w:space="0" w:color="auto"/>
            <w:right w:val="none" w:sz="0" w:space="0" w:color="auto"/>
          </w:divBdr>
        </w:div>
        <w:div w:id="1125849019">
          <w:marLeft w:val="0"/>
          <w:marRight w:val="0"/>
          <w:marTop w:val="0"/>
          <w:marBottom w:val="0"/>
          <w:divBdr>
            <w:top w:val="none" w:sz="0" w:space="0" w:color="auto"/>
            <w:left w:val="none" w:sz="0" w:space="0" w:color="auto"/>
            <w:bottom w:val="none" w:sz="0" w:space="0" w:color="auto"/>
            <w:right w:val="none" w:sz="0" w:space="0" w:color="auto"/>
          </w:divBdr>
        </w:div>
        <w:div w:id="1126966951">
          <w:marLeft w:val="0"/>
          <w:marRight w:val="0"/>
          <w:marTop w:val="0"/>
          <w:marBottom w:val="0"/>
          <w:divBdr>
            <w:top w:val="none" w:sz="0" w:space="0" w:color="auto"/>
            <w:left w:val="none" w:sz="0" w:space="0" w:color="auto"/>
            <w:bottom w:val="none" w:sz="0" w:space="0" w:color="auto"/>
            <w:right w:val="none" w:sz="0" w:space="0" w:color="auto"/>
          </w:divBdr>
        </w:div>
        <w:div w:id="1262563570">
          <w:marLeft w:val="0"/>
          <w:marRight w:val="0"/>
          <w:marTop w:val="0"/>
          <w:marBottom w:val="0"/>
          <w:divBdr>
            <w:top w:val="none" w:sz="0" w:space="0" w:color="auto"/>
            <w:left w:val="none" w:sz="0" w:space="0" w:color="auto"/>
            <w:bottom w:val="none" w:sz="0" w:space="0" w:color="auto"/>
            <w:right w:val="none" w:sz="0" w:space="0" w:color="auto"/>
          </w:divBdr>
        </w:div>
        <w:div w:id="1818256999">
          <w:marLeft w:val="0"/>
          <w:marRight w:val="0"/>
          <w:marTop w:val="0"/>
          <w:marBottom w:val="0"/>
          <w:divBdr>
            <w:top w:val="none" w:sz="0" w:space="0" w:color="auto"/>
            <w:left w:val="none" w:sz="0" w:space="0" w:color="auto"/>
            <w:bottom w:val="none" w:sz="0" w:space="0" w:color="auto"/>
            <w:right w:val="none" w:sz="0" w:space="0" w:color="auto"/>
          </w:divBdr>
        </w:div>
        <w:div w:id="1893881812">
          <w:marLeft w:val="0"/>
          <w:marRight w:val="0"/>
          <w:marTop w:val="0"/>
          <w:marBottom w:val="0"/>
          <w:divBdr>
            <w:top w:val="none" w:sz="0" w:space="0" w:color="auto"/>
            <w:left w:val="none" w:sz="0" w:space="0" w:color="auto"/>
            <w:bottom w:val="none" w:sz="0" w:space="0" w:color="auto"/>
            <w:right w:val="none" w:sz="0" w:space="0" w:color="auto"/>
          </w:divBdr>
        </w:div>
        <w:div w:id="1957101876">
          <w:marLeft w:val="0"/>
          <w:marRight w:val="0"/>
          <w:marTop w:val="0"/>
          <w:marBottom w:val="0"/>
          <w:divBdr>
            <w:top w:val="none" w:sz="0" w:space="0" w:color="auto"/>
            <w:left w:val="none" w:sz="0" w:space="0" w:color="auto"/>
            <w:bottom w:val="none" w:sz="0" w:space="0" w:color="auto"/>
            <w:right w:val="none" w:sz="0" w:space="0" w:color="auto"/>
          </w:divBdr>
        </w:div>
        <w:div w:id="1991518313">
          <w:marLeft w:val="0"/>
          <w:marRight w:val="0"/>
          <w:marTop w:val="0"/>
          <w:marBottom w:val="0"/>
          <w:divBdr>
            <w:top w:val="none" w:sz="0" w:space="0" w:color="auto"/>
            <w:left w:val="none" w:sz="0" w:space="0" w:color="auto"/>
            <w:bottom w:val="none" w:sz="0" w:space="0" w:color="auto"/>
            <w:right w:val="none" w:sz="0" w:space="0" w:color="auto"/>
          </w:divBdr>
        </w:div>
      </w:divsChild>
    </w:div>
    <w:div w:id="1043092695">
      <w:bodyDiv w:val="1"/>
      <w:marLeft w:val="0"/>
      <w:marRight w:val="0"/>
      <w:marTop w:val="0"/>
      <w:marBottom w:val="0"/>
      <w:divBdr>
        <w:top w:val="none" w:sz="0" w:space="0" w:color="auto"/>
        <w:left w:val="none" w:sz="0" w:space="0" w:color="auto"/>
        <w:bottom w:val="none" w:sz="0" w:space="0" w:color="auto"/>
        <w:right w:val="none" w:sz="0" w:space="0" w:color="auto"/>
      </w:divBdr>
    </w:div>
    <w:div w:id="1097023356">
      <w:bodyDiv w:val="1"/>
      <w:marLeft w:val="0"/>
      <w:marRight w:val="0"/>
      <w:marTop w:val="0"/>
      <w:marBottom w:val="0"/>
      <w:divBdr>
        <w:top w:val="none" w:sz="0" w:space="0" w:color="auto"/>
        <w:left w:val="none" w:sz="0" w:space="0" w:color="auto"/>
        <w:bottom w:val="none" w:sz="0" w:space="0" w:color="auto"/>
        <w:right w:val="none" w:sz="0" w:space="0" w:color="auto"/>
      </w:divBdr>
      <w:divsChild>
        <w:div w:id="1475024289">
          <w:marLeft w:val="0"/>
          <w:marRight w:val="0"/>
          <w:marTop w:val="0"/>
          <w:marBottom w:val="0"/>
          <w:divBdr>
            <w:top w:val="none" w:sz="0" w:space="0" w:color="auto"/>
            <w:left w:val="none" w:sz="0" w:space="0" w:color="auto"/>
            <w:bottom w:val="none" w:sz="0" w:space="0" w:color="auto"/>
            <w:right w:val="none" w:sz="0" w:space="0" w:color="auto"/>
          </w:divBdr>
        </w:div>
      </w:divsChild>
    </w:div>
    <w:div w:id="1143694575">
      <w:bodyDiv w:val="1"/>
      <w:marLeft w:val="0"/>
      <w:marRight w:val="0"/>
      <w:marTop w:val="0"/>
      <w:marBottom w:val="0"/>
      <w:divBdr>
        <w:top w:val="none" w:sz="0" w:space="0" w:color="auto"/>
        <w:left w:val="none" w:sz="0" w:space="0" w:color="auto"/>
        <w:bottom w:val="none" w:sz="0" w:space="0" w:color="auto"/>
        <w:right w:val="none" w:sz="0" w:space="0" w:color="auto"/>
      </w:divBdr>
    </w:div>
    <w:div w:id="1144542497">
      <w:bodyDiv w:val="1"/>
      <w:marLeft w:val="0"/>
      <w:marRight w:val="0"/>
      <w:marTop w:val="0"/>
      <w:marBottom w:val="0"/>
      <w:divBdr>
        <w:top w:val="none" w:sz="0" w:space="0" w:color="auto"/>
        <w:left w:val="none" w:sz="0" w:space="0" w:color="auto"/>
        <w:bottom w:val="none" w:sz="0" w:space="0" w:color="auto"/>
        <w:right w:val="none" w:sz="0" w:space="0" w:color="auto"/>
      </w:divBdr>
    </w:div>
    <w:div w:id="1380662408">
      <w:bodyDiv w:val="1"/>
      <w:marLeft w:val="0"/>
      <w:marRight w:val="0"/>
      <w:marTop w:val="0"/>
      <w:marBottom w:val="0"/>
      <w:divBdr>
        <w:top w:val="none" w:sz="0" w:space="0" w:color="auto"/>
        <w:left w:val="none" w:sz="0" w:space="0" w:color="auto"/>
        <w:bottom w:val="none" w:sz="0" w:space="0" w:color="auto"/>
        <w:right w:val="none" w:sz="0" w:space="0" w:color="auto"/>
      </w:divBdr>
      <w:divsChild>
        <w:div w:id="30347677">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9758">
          <w:blockQuote w:val="1"/>
          <w:marLeft w:val="720"/>
          <w:marRight w:val="720"/>
          <w:marTop w:val="100"/>
          <w:marBottom w:val="100"/>
          <w:divBdr>
            <w:top w:val="none" w:sz="0" w:space="0" w:color="auto"/>
            <w:left w:val="none" w:sz="0" w:space="0" w:color="auto"/>
            <w:bottom w:val="none" w:sz="0" w:space="0" w:color="auto"/>
            <w:right w:val="none" w:sz="0" w:space="0" w:color="auto"/>
          </w:divBdr>
        </w:div>
        <w:div w:id="87211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3485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169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258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958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939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432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767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25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517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837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5447748">
      <w:bodyDiv w:val="1"/>
      <w:marLeft w:val="0"/>
      <w:marRight w:val="0"/>
      <w:marTop w:val="0"/>
      <w:marBottom w:val="0"/>
      <w:divBdr>
        <w:top w:val="none" w:sz="0" w:space="0" w:color="auto"/>
        <w:left w:val="none" w:sz="0" w:space="0" w:color="auto"/>
        <w:bottom w:val="none" w:sz="0" w:space="0" w:color="auto"/>
        <w:right w:val="none" w:sz="0" w:space="0" w:color="auto"/>
      </w:divBdr>
      <w:divsChild>
        <w:div w:id="16586051">
          <w:marLeft w:val="0"/>
          <w:marRight w:val="0"/>
          <w:marTop w:val="0"/>
          <w:marBottom w:val="0"/>
          <w:divBdr>
            <w:top w:val="none" w:sz="0" w:space="0" w:color="auto"/>
            <w:left w:val="none" w:sz="0" w:space="0" w:color="auto"/>
            <w:bottom w:val="none" w:sz="0" w:space="0" w:color="auto"/>
            <w:right w:val="none" w:sz="0" w:space="0" w:color="auto"/>
          </w:divBdr>
        </w:div>
        <w:div w:id="694965303">
          <w:marLeft w:val="0"/>
          <w:marRight w:val="0"/>
          <w:marTop w:val="0"/>
          <w:marBottom w:val="0"/>
          <w:divBdr>
            <w:top w:val="none" w:sz="0" w:space="0" w:color="auto"/>
            <w:left w:val="none" w:sz="0" w:space="0" w:color="auto"/>
            <w:bottom w:val="none" w:sz="0" w:space="0" w:color="auto"/>
            <w:right w:val="none" w:sz="0" w:space="0" w:color="auto"/>
          </w:divBdr>
        </w:div>
      </w:divsChild>
    </w:div>
    <w:div w:id="1390298188">
      <w:bodyDiv w:val="1"/>
      <w:marLeft w:val="0"/>
      <w:marRight w:val="0"/>
      <w:marTop w:val="0"/>
      <w:marBottom w:val="0"/>
      <w:divBdr>
        <w:top w:val="none" w:sz="0" w:space="0" w:color="auto"/>
        <w:left w:val="none" w:sz="0" w:space="0" w:color="auto"/>
        <w:bottom w:val="none" w:sz="0" w:space="0" w:color="auto"/>
        <w:right w:val="none" w:sz="0" w:space="0" w:color="auto"/>
      </w:divBdr>
      <w:divsChild>
        <w:div w:id="2056848463">
          <w:marLeft w:val="0"/>
          <w:marRight w:val="0"/>
          <w:marTop w:val="0"/>
          <w:marBottom w:val="0"/>
          <w:divBdr>
            <w:top w:val="none" w:sz="0" w:space="0" w:color="auto"/>
            <w:left w:val="none" w:sz="0" w:space="0" w:color="auto"/>
            <w:bottom w:val="none" w:sz="0" w:space="0" w:color="auto"/>
            <w:right w:val="none" w:sz="0" w:space="0" w:color="auto"/>
          </w:divBdr>
        </w:div>
      </w:divsChild>
    </w:div>
    <w:div w:id="1577401518">
      <w:bodyDiv w:val="1"/>
      <w:marLeft w:val="0"/>
      <w:marRight w:val="0"/>
      <w:marTop w:val="0"/>
      <w:marBottom w:val="0"/>
      <w:divBdr>
        <w:top w:val="none" w:sz="0" w:space="0" w:color="auto"/>
        <w:left w:val="none" w:sz="0" w:space="0" w:color="auto"/>
        <w:bottom w:val="none" w:sz="0" w:space="0" w:color="auto"/>
        <w:right w:val="none" w:sz="0" w:space="0" w:color="auto"/>
      </w:divBdr>
      <w:divsChild>
        <w:div w:id="1282037391">
          <w:marLeft w:val="0"/>
          <w:marRight w:val="0"/>
          <w:marTop w:val="0"/>
          <w:marBottom w:val="0"/>
          <w:divBdr>
            <w:top w:val="none" w:sz="0" w:space="0" w:color="auto"/>
            <w:left w:val="none" w:sz="0" w:space="0" w:color="auto"/>
            <w:bottom w:val="none" w:sz="0" w:space="0" w:color="auto"/>
            <w:right w:val="none" w:sz="0" w:space="0" w:color="auto"/>
          </w:divBdr>
          <w:divsChild>
            <w:div w:id="1662197420">
              <w:marLeft w:val="0"/>
              <w:marRight w:val="0"/>
              <w:marTop w:val="0"/>
              <w:marBottom w:val="0"/>
              <w:divBdr>
                <w:top w:val="none" w:sz="0" w:space="0" w:color="auto"/>
                <w:left w:val="none" w:sz="0" w:space="0" w:color="auto"/>
                <w:bottom w:val="none" w:sz="0" w:space="0" w:color="auto"/>
                <w:right w:val="none" w:sz="0" w:space="0" w:color="auto"/>
              </w:divBdr>
              <w:divsChild>
                <w:div w:id="388041480">
                  <w:marLeft w:val="0"/>
                  <w:marRight w:val="0"/>
                  <w:marTop w:val="0"/>
                  <w:marBottom w:val="0"/>
                  <w:divBdr>
                    <w:top w:val="none" w:sz="0" w:space="0" w:color="auto"/>
                    <w:left w:val="none" w:sz="0" w:space="0" w:color="auto"/>
                    <w:bottom w:val="none" w:sz="0" w:space="0" w:color="auto"/>
                    <w:right w:val="none" w:sz="0" w:space="0" w:color="auto"/>
                  </w:divBdr>
                </w:div>
                <w:div w:id="1338531696">
                  <w:marLeft w:val="0"/>
                  <w:marRight w:val="0"/>
                  <w:marTop w:val="0"/>
                  <w:marBottom w:val="0"/>
                  <w:divBdr>
                    <w:top w:val="none" w:sz="0" w:space="0" w:color="auto"/>
                    <w:left w:val="none" w:sz="0" w:space="0" w:color="auto"/>
                    <w:bottom w:val="none" w:sz="0" w:space="0" w:color="auto"/>
                    <w:right w:val="none" w:sz="0" w:space="0" w:color="auto"/>
                  </w:divBdr>
                </w:div>
                <w:div w:id="1382552848">
                  <w:marLeft w:val="0"/>
                  <w:marRight w:val="0"/>
                  <w:marTop w:val="0"/>
                  <w:marBottom w:val="0"/>
                  <w:divBdr>
                    <w:top w:val="none" w:sz="0" w:space="0" w:color="auto"/>
                    <w:left w:val="none" w:sz="0" w:space="0" w:color="auto"/>
                    <w:bottom w:val="none" w:sz="0" w:space="0" w:color="auto"/>
                    <w:right w:val="none" w:sz="0" w:space="0" w:color="auto"/>
                  </w:divBdr>
                </w:div>
                <w:div w:id="1411929463">
                  <w:marLeft w:val="0"/>
                  <w:marRight w:val="0"/>
                  <w:marTop w:val="0"/>
                  <w:marBottom w:val="0"/>
                  <w:divBdr>
                    <w:top w:val="none" w:sz="0" w:space="0" w:color="auto"/>
                    <w:left w:val="none" w:sz="0" w:space="0" w:color="auto"/>
                    <w:bottom w:val="none" w:sz="0" w:space="0" w:color="auto"/>
                    <w:right w:val="none" w:sz="0" w:space="0" w:color="auto"/>
                  </w:divBdr>
                </w:div>
                <w:div w:id="195246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1474">
          <w:marLeft w:val="0"/>
          <w:marRight w:val="0"/>
          <w:marTop w:val="0"/>
          <w:marBottom w:val="0"/>
          <w:divBdr>
            <w:top w:val="none" w:sz="0" w:space="0" w:color="auto"/>
            <w:left w:val="none" w:sz="0" w:space="0" w:color="auto"/>
            <w:bottom w:val="none" w:sz="0" w:space="0" w:color="auto"/>
            <w:right w:val="none" w:sz="0" w:space="0" w:color="auto"/>
          </w:divBdr>
          <w:divsChild>
            <w:div w:id="1517621359">
              <w:marLeft w:val="0"/>
              <w:marRight w:val="0"/>
              <w:marTop w:val="0"/>
              <w:marBottom w:val="0"/>
              <w:divBdr>
                <w:top w:val="none" w:sz="0" w:space="0" w:color="auto"/>
                <w:left w:val="none" w:sz="0" w:space="0" w:color="auto"/>
                <w:bottom w:val="none" w:sz="0" w:space="0" w:color="auto"/>
                <w:right w:val="none" w:sz="0" w:space="0" w:color="auto"/>
              </w:divBdr>
              <w:divsChild>
                <w:div w:id="267012051">
                  <w:marLeft w:val="0"/>
                  <w:marRight w:val="0"/>
                  <w:marTop w:val="0"/>
                  <w:marBottom w:val="0"/>
                  <w:divBdr>
                    <w:top w:val="none" w:sz="0" w:space="0" w:color="auto"/>
                    <w:left w:val="none" w:sz="0" w:space="0" w:color="auto"/>
                    <w:bottom w:val="none" w:sz="0" w:space="0" w:color="auto"/>
                    <w:right w:val="none" w:sz="0" w:space="0" w:color="auto"/>
                  </w:divBdr>
                </w:div>
                <w:div w:id="345906219">
                  <w:marLeft w:val="0"/>
                  <w:marRight w:val="0"/>
                  <w:marTop w:val="0"/>
                  <w:marBottom w:val="0"/>
                  <w:divBdr>
                    <w:top w:val="none" w:sz="0" w:space="0" w:color="auto"/>
                    <w:left w:val="none" w:sz="0" w:space="0" w:color="auto"/>
                    <w:bottom w:val="none" w:sz="0" w:space="0" w:color="auto"/>
                    <w:right w:val="none" w:sz="0" w:space="0" w:color="auto"/>
                  </w:divBdr>
                </w:div>
                <w:div w:id="816652042">
                  <w:marLeft w:val="0"/>
                  <w:marRight w:val="0"/>
                  <w:marTop w:val="0"/>
                  <w:marBottom w:val="0"/>
                  <w:divBdr>
                    <w:top w:val="none" w:sz="0" w:space="0" w:color="auto"/>
                    <w:left w:val="none" w:sz="0" w:space="0" w:color="auto"/>
                    <w:bottom w:val="none" w:sz="0" w:space="0" w:color="auto"/>
                    <w:right w:val="none" w:sz="0" w:space="0" w:color="auto"/>
                  </w:divBdr>
                </w:div>
                <w:div w:id="8386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5899">
      <w:bodyDiv w:val="1"/>
      <w:marLeft w:val="0"/>
      <w:marRight w:val="0"/>
      <w:marTop w:val="0"/>
      <w:marBottom w:val="0"/>
      <w:divBdr>
        <w:top w:val="none" w:sz="0" w:space="0" w:color="auto"/>
        <w:left w:val="none" w:sz="0" w:space="0" w:color="auto"/>
        <w:bottom w:val="none" w:sz="0" w:space="0" w:color="auto"/>
        <w:right w:val="none" w:sz="0" w:space="0" w:color="auto"/>
      </w:divBdr>
      <w:divsChild>
        <w:div w:id="463735508">
          <w:blockQuote w:val="1"/>
          <w:marLeft w:val="720"/>
          <w:marRight w:val="720"/>
          <w:marTop w:val="100"/>
          <w:marBottom w:val="100"/>
          <w:divBdr>
            <w:top w:val="none" w:sz="0" w:space="0" w:color="auto"/>
            <w:left w:val="none" w:sz="0" w:space="0" w:color="auto"/>
            <w:bottom w:val="none" w:sz="0" w:space="0" w:color="auto"/>
            <w:right w:val="none" w:sz="0" w:space="0" w:color="auto"/>
          </w:divBdr>
        </w:div>
        <w:div w:id="551115347">
          <w:blockQuote w:val="1"/>
          <w:marLeft w:val="720"/>
          <w:marRight w:val="720"/>
          <w:marTop w:val="100"/>
          <w:marBottom w:val="100"/>
          <w:divBdr>
            <w:top w:val="none" w:sz="0" w:space="0" w:color="auto"/>
            <w:left w:val="none" w:sz="0" w:space="0" w:color="auto"/>
            <w:bottom w:val="none" w:sz="0" w:space="0" w:color="auto"/>
            <w:right w:val="none" w:sz="0" w:space="0" w:color="auto"/>
          </w:divBdr>
        </w:div>
        <w:div w:id="788476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39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13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9276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891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488544">
      <w:bodyDiv w:val="1"/>
      <w:marLeft w:val="0"/>
      <w:marRight w:val="0"/>
      <w:marTop w:val="0"/>
      <w:marBottom w:val="0"/>
      <w:divBdr>
        <w:top w:val="none" w:sz="0" w:space="0" w:color="auto"/>
        <w:left w:val="none" w:sz="0" w:space="0" w:color="auto"/>
        <w:bottom w:val="none" w:sz="0" w:space="0" w:color="auto"/>
        <w:right w:val="none" w:sz="0" w:space="0" w:color="auto"/>
      </w:divBdr>
      <w:divsChild>
        <w:div w:id="164319594">
          <w:marLeft w:val="0"/>
          <w:marRight w:val="0"/>
          <w:marTop w:val="0"/>
          <w:marBottom w:val="0"/>
          <w:divBdr>
            <w:top w:val="none" w:sz="0" w:space="0" w:color="auto"/>
            <w:left w:val="none" w:sz="0" w:space="0" w:color="auto"/>
            <w:bottom w:val="none" w:sz="0" w:space="0" w:color="auto"/>
            <w:right w:val="none" w:sz="0" w:space="0" w:color="auto"/>
          </w:divBdr>
        </w:div>
        <w:div w:id="221213773">
          <w:marLeft w:val="0"/>
          <w:marRight w:val="0"/>
          <w:marTop w:val="0"/>
          <w:marBottom w:val="0"/>
          <w:divBdr>
            <w:top w:val="none" w:sz="0" w:space="0" w:color="auto"/>
            <w:left w:val="none" w:sz="0" w:space="0" w:color="auto"/>
            <w:bottom w:val="none" w:sz="0" w:space="0" w:color="auto"/>
            <w:right w:val="none" w:sz="0" w:space="0" w:color="auto"/>
          </w:divBdr>
        </w:div>
        <w:div w:id="399334095">
          <w:marLeft w:val="0"/>
          <w:marRight w:val="0"/>
          <w:marTop w:val="0"/>
          <w:marBottom w:val="0"/>
          <w:divBdr>
            <w:top w:val="none" w:sz="0" w:space="0" w:color="auto"/>
            <w:left w:val="none" w:sz="0" w:space="0" w:color="auto"/>
            <w:bottom w:val="none" w:sz="0" w:space="0" w:color="auto"/>
            <w:right w:val="none" w:sz="0" w:space="0" w:color="auto"/>
          </w:divBdr>
        </w:div>
        <w:div w:id="413819840">
          <w:marLeft w:val="0"/>
          <w:marRight w:val="0"/>
          <w:marTop w:val="0"/>
          <w:marBottom w:val="0"/>
          <w:divBdr>
            <w:top w:val="none" w:sz="0" w:space="0" w:color="auto"/>
            <w:left w:val="none" w:sz="0" w:space="0" w:color="auto"/>
            <w:bottom w:val="none" w:sz="0" w:space="0" w:color="auto"/>
            <w:right w:val="none" w:sz="0" w:space="0" w:color="auto"/>
          </w:divBdr>
        </w:div>
        <w:div w:id="530458504">
          <w:marLeft w:val="0"/>
          <w:marRight w:val="0"/>
          <w:marTop w:val="0"/>
          <w:marBottom w:val="0"/>
          <w:divBdr>
            <w:top w:val="none" w:sz="0" w:space="0" w:color="auto"/>
            <w:left w:val="none" w:sz="0" w:space="0" w:color="auto"/>
            <w:bottom w:val="none" w:sz="0" w:space="0" w:color="auto"/>
            <w:right w:val="none" w:sz="0" w:space="0" w:color="auto"/>
          </w:divBdr>
        </w:div>
        <w:div w:id="606279140">
          <w:marLeft w:val="0"/>
          <w:marRight w:val="0"/>
          <w:marTop w:val="0"/>
          <w:marBottom w:val="0"/>
          <w:divBdr>
            <w:top w:val="none" w:sz="0" w:space="0" w:color="auto"/>
            <w:left w:val="none" w:sz="0" w:space="0" w:color="auto"/>
            <w:bottom w:val="none" w:sz="0" w:space="0" w:color="auto"/>
            <w:right w:val="none" w:sz="0" w:space="0" w:color="auto"/>
          </w:divBdr>
        </w:div>
        <w:div w:id="613368960">
          <w:marLeft w:val="0"/>
          <w:marRight w:val="0"/>
          <w:marTop w:val="0"/>
          <w:marBottom w:val="0"/>
          <w:divBdr>
            <w:top w:val="none" w:sz="0" w:space="0" w:color="auto"/>
            <w:left w:val="none" w:sz="0" w:space="0" w:color="auto"/>
            <w:bottom w:val="none" w:sz="0" w:space="0" w:color="auto"/>
            <w:right w:val="none" w:sz="0" w:space="0" w:color="auto"/>
          </w:divBdr>
        </w:div>
        <w:div w:id="676078690">
          <w:marLeft w:val="0"/>
          <w:marRight w:val="0"/>
          <w:marTop w:val="0"/>
          <w:marBottom w:val="0"/>
          <w:divBdr>
            <w:top w:val="none" w:sz="0" w:space="0" w:color="auto"/>
            <w:left w:val="none" w:sz="0" w:space="0" w:color="auto"/>
            <w:bottom w:val="none" w:sz="0" w:space="0" w:color="auto"/>
            <w:right w:val="none" w:sz="0" w:space="0" w:color="auto"/>
          </w:divBdr>
        </w:div>
        <w:div w:id="775760116">
          <w:marLeft w:val="0"/>
          <w:marRight w:val="0"/>
          <w:marTop w:val="0"/>
          <w:marBottom w:val="0"/>
          <w:divBdr>
            <w:top w:val="none" w:sz="0" w:space="0" w:color="auto"/>
            <w:left w:val="none" w:sz="0" w:space="0" w:color="auto"/>
            <w:bottom w:val="none" w:sz="0" w:space="0" w:color="auto"/>
            <w:right w:val="none" w:sz="0" w:space="0" w:color="auto"/>
          </w:divBdr>
        </w:div>
        <w:div w:id="786582090">
          <w:marLeft w:val="0"/>
          <w:marRight w:val="0"/>
          <w:marTop w:val="0"/>
          <w:marBottom w:val="0"/>
          <w:divBdr>
            <w:top w:val="none" w:sz="0" w:space="0" w:color="auto"/>
            <w:left w:val="none" w:sz="0" w:space="0" w:color="auto"/>
            <w:bottom w:val="none" w:sz="0" w:space="0" w:color="auto"/>
            <w:right w:val="none" w:sz="0" w:space="0" w:color="auto"/>
          </w:divBdr>
        </w:div>
        <w:div w:id="1044332504">
          <w:marLeft w:val="0"/>
          <w:marRight w:val="0"/>
          <w:marTop w:val="0"/>
          <w:marBottom w:val="0"/>
          <w:divBdr>
            <w:top w:val="none" w:sz="0" w:space="0" w:color="auto"/>
            <w:left w:val="none" w:sz="0" w:space="0" w:color="auto"/>
            <w:bottom w:val="none" w:sz="0" w:space="0" w:color="auto"/>
            <w:right w:val="none" w:sz="0" w:space="0" w:color="auto"/>
          </w:divBdr>
        </w:div>
        <w:div w:id="1317341192">
          <w:marLeft w:val="0"/>
          <w:marRight w:val="0"/>
          <w:marTop w:val="0"/>
          <w:marBottom w:val="0"/>
          <w:divBdr>
            <w:top w:val="none" w:sz="0" w:space="0" w:color="auto"/>
            <w:left w:val="none" w:sz="0" w:space="0" w:color="auto"/>
            <w:bottom w:val="none" w:sz="0" w:space="0" w:color="auto"/>
            <w:right w:val="none" w:sz="0" w:space="0" w:color="auto"/>
          </w:divBdr>
        </w:div>
        <w:div w:id="1480686269">
          <w:marLeft w:val="0"/>
          <w:marRight w:val="0"/>
          <w:marTop w:val="0"/>
          <w:marBottom w:val="0"/>
          <w:divBdr>
            <w:top w:val="none" w:sz="0" w:space="0" w:color="auto"/>
            <w:left w:val="none" w:sz="0" w:space="0" w:color="auto"/>
            <w:bottom w:val="none" w:sz="0" w:space="0" w:color="auto"/>
            <w:right w:val="none" w:sz="0" w:space="0" w:color="auto"/>
          </w:divBdr>
        </w:div>
        <w:div w:id="1501848362">
          <w:marLeft w:val="0"/>
          <w:marRight w:val="0"/>
          <w:marTop w:val="0"/>
          <w:marBottom w:val="0"/>
          <w:divBdr>
            <w:top w:val="none" w:sz="0" w:space="0" w:color="auto"/>
            <w:left w:val="none" w:sz="0" w:space="0" w:color="auto"/>
            <w:bottom w:val="none" w:sz="0" w:space="0" w:color="auto"/>
            <w:right w:val="none" w:sz="0" w:space="0" w:color="auto"/>
          </w:divBdr>
        </w:div>
        <w:div w:id="1505166113">
          <w:marLeft w:val="0"/>
          <w:marRight w:val="0"/>
          <w:marTop w:val="0"/>
          <w:marBottom w:val="0"/>
          <w:divBdr>
            <w:top w:val="none" w:sz="0" w:space="0" w:color="auto"/>
            <w:left w:val="none" w:sz="0" w:space="0" w:color="auto"/>
            <w:bottom w:val="none" w:sz="0" w:space="0" w:color="auto"/>
            <w:right w:val="none" w:sz="0" w:space="0" w:color="auto"/>
          </w:divBdr>
        </w:div>
        <w:div w:id="1515143943">
          <w:marLeft w:val="0"/>
          <w:marRight w:val="0"/>
          <w:marTop w:val="0"/>
          <w:marBottom w:val="0"/>
          <w:divBdr>
            <w:top w:val="none" w:sz="0" w:space="0" w:color="auto"/>
            <w:left w:val="none" w:sz="0" w:space="0" w:color="auto"/>
            <w:bottom w:val="none" w:sz="0" w:space="0" w:color="auto"/>
            <w:right w:val="none" w:sz="0" w:space="0" w:color="auto"/>
          </w:divBdr>
        </w:div>
        <w:div w:id="1516723902">
          <w:marLeft w:val="0"/>
          <w:marRight w:val="0"/>
          <w:marTop w:val="0"/>
          <w:marBottom w:val="0"/>
          <w:divBdr>
            <w:top w:val="none" w:sz="0" w:space="0" w:color="auto"/>
            <w:left w:val="none" w:sz="0" w:space="0" w:color="auto"/>
            <w:bottom w:val="none" w:sz="0" w:space="0" w:color="auto"/>
            <w:right w:val="none" w:sz="0" w:space="0" w:color="auto"/>
          </w:divBdr>
        </w:div>
        <w:div w:id="1533037846">
          <w:marLeft w:val="0"/>
          <w:marRight w:val="0"/>
          <w:marTop w:val="0"/>
          <w:marBottom w:val="0"/>
          <w:divBdr>
            <w:top w:val="none" w:sz="0" w:space="0" w:color="auto"/>
            <w:left w:val="none" w:sz="0" w:space="0" w:color="auto"/>
            <w:bottom w:val="none" w:sz="0" w:space="0" w:color="auto"/>
            <w:right w:val="none" w:sz="0" w:space="0" w:color="auto"/>
          </w:divBdr>
        </w:div>
        <w:div w:id="1636368540">
          <w:marLeft w:val="0"/>
          <w:marRight w:val="0"/>
          <w:marTop w:val="0"/>
          <w:marBottom w:val="0"/>
          <w:divBdr>
            <w:top w:val="none" w:sz="0" w:space="0" w:color="auto"/>
            <w:left w:val="none" w:sz="0" w:space="0" w:color="auto"/>
            <w:bottom w:val="none" w:sz="0" w:space="0" w:color="auto"/>
            <w:right w:val="none" w:sz="0" w:space="0" w:color="auto"/>
          </w:divBdr>
        </w:div>
        <w:div w:id="1657296025">
          <w:marLeft w:val="0"/>
          <w:marRight w:val="0"/>
          <w:marTop w:val="0"/>
          <w:marBottom w:val="0"/>
          <w:divBdr>
            <w:top w:val="none" w:sz="0" w:space="0" w:color="auto"/>
            <w:left w:val="none" w:sz="0" w:space="0" w:color="auto"/>
            <w:bottom w:val="none" w:sz="0" w:space="0" w:color="auto"/>
            <w:right w:val="none" w:sz="0" w:space="0" w:color="auto"/>
          </w:divBdr>
        </w:div>
        <w:div w:id="1699624641">
          <w:marLeft w:val="0"/>
          <w:marRight w:val="0"/>
          <w:marTop w:val="0"/>
          <w:marBottom w:val="0"/>
          <w:divBdr>
            <w:top w:val="none" w:sz="0" w:space="0" w:color="auto"/>
            <w:left w:val="none" w:sz="0" w:space="0" w:color="auto"/>
            <w:bottom w:val="none" w:sz="0" w:space="0" w:color="auto"/>
            <w:right w:val="none" w:sz="0" w:space="0" w:color="auto"/>
          </w:divBdr>
        </w:div>
        <w:div w:id="1829705153">
          <w:marLeft w:val="0"/>
          <w:marRight w:val="0"/>
          <w:marTop w:val="0"/>
          <w:marBottom w:val="0"/>
          <w:divBdr>
            <w:top w:val="none" w:sz="0" w:space="0" w:color="auto"/>
            <w:left w:val="none" w:sz="0" w:space="0" w:color="auto"/>
            <w:bottom w:val="none" w:sz="0" w:space="0" w:color="auto"/>
            <w:right w:val="none" w:sz="0" w:space="0" w:color="auto"/>
          </w:divBdr>
        </w:div>
        <w:div w:id="1899439884">
          <w:marLeft w:val="0"/>
          <w:marRight w:val="0"/>
          <w:marTop w:val="0"/>
          <w:marBottom w:val="0"/>
          <w:divBdr>
            <w:top w:val="none" w:sz="0" w:space="0" w:color="auto"/>
            <w:left w:val="none" w:sz="0" w:space="0" w:color="auto"/>
            <w:bottom w:val="none" w:sz="0" w:space="0" w:color="auto"/>
            <w:right w:val="none" w:sz="0" w:space="0" w:color="auto"/>
          </w:divBdr>
        </w:div>
        <w:div w:id="1931692992">
          <w:marLeft w:val="0"/>
          <w:marRight w:val="0"/>
          <w:marTop w:val="0"/>
          <w:marBottom w:val="0"/>
          <w:divBdr>
            <w:top w:val="none" w:sz="0" w:space="0" w:color="auto"/>
            <w:left w:val="none" w:sz="0" w:space="0" w:color="auto"/>
            <w:bottom w:val="none" w:sz="0" w:space="0" w:color="auto"/>
            <w:right w:val="none" w:sz="0" w:space="0" w:color="auto"/>
          </w:divBdr>
        </w:div>
        <w:div w:id="1959069732">
          <w:marLeft w:val="0"/>
          <w:marRight w:val="0"/>
          <w:marTop w:val="0"/>
          <w:marBottom w:val="0"/>
          <w:divBdr>
            <w:top w:val="none" w:sz="0" w:space="0" w:color="auto"/>
            <w:left w:val="none" w:sz="0" w:space="0" w:color="auto"/>
            <w:bottom w:val="none" w:sz="0" w:space="0" w:color="auto"/>
            <w:right w:val="none" w:sz="0" w:space="0" w:color="auto"/>
          </w:divBdr>
        </w:div>
        <w:div w:id="2044165154">
          <w:marLeft w:val="0"/>
          <w:marRight w:val="0"/>
          <w:marTop w:val="0"/>
          <w:marBottom w:val="0"/>
          <w:divBdr>
            <w:top w:val="none" w:sz="0" w:space="0" w:color="auto"/>
            <w:left w:val="none" w:sz="0" w:space="0" w:color="auto"/>
            <w:bottom w:val="none" w:sz="0" w:space="0" w:color="auto"/>
            <w:right w:val="none" w:sz="0" w:space="0" w:color="auto"/>
          </w:divBdr>
        </w:div>
      </w:divsChild>
    </w:div>
    <w:div w:id="1881474667">
      <w:bodyDiv w:val="1"/>
      <w:marLeft w:val="0"/>
      <w:marRight w:val="0"/>
      <w:marTop w:val="0"/>
      <w:marBottom w:val="0"/>
      <w:divBdr>
        <w:top w:val="none" w:sz="0" w:space="0" w:color="auto"/>
        <w:left w:val="none" w:sz="0" w:space="0" w:color="auto"/>
        <w:bottom w:val="none" w:sz="0" w:space="0" w:color="auto"/>
        <w:right w:val="none" w:sz="0" w:space="0" w:color="auto"/>
      </w:divBdr>
    </w:div>
    <w:div w:id="1955819506">
      <w:bodyDiv w:val="1"/>
      <w:marLeft w:val="0"/>
      <w:marRight w:val="0"/>
      <w:marTop w:val="0"/>
      <w:marBottom w:val="0"/>
      <w:divBdr>
        <w:top w:val="none" w:sz="0" w:space="0" w:color="auto"/>
        <w:left w:val="none" w:sz="0" w:space="0" w:color="auto"/>
        <w:bottom w:val="none" w:sz="0" w:space="0" w:color="auto"/>
        <w:right w:val="none" w:sz="0" w:space="0" w:color="auto"/>
      </w:divBdr>
    </w:div>
    <w:div w:id="2008366836">
      <w:bodyDiv w:val="1"/>
      <w:marLeft w:val="0"/>
      <w:marRight w:val="0"/>
      <w:marTop w:val="0"/>
      <w:marBottom w:val="0"/>
      <w:divBdr>
        <w:top w:val="none" w:sz="0" w:space="0" w:color="auto"/>
        <w:left w:val="none" w:sz="0" w:space="0" w:color="auto"/>
        <w:bottom w:val="none" w:sz="0" w:space="0" w:color="auto"/>
        <w:right w:val="none" w:sz="0" w:space="0" w:color="auto"/>
      </w:divBdr>
    </w:div>
    <w:div w:id="204374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 Christmas Letter, 2004</vt:lpstr>
    </vt:vector>
  </TitlesOfParts>
  <Company>Lexis-Nexis (Shepards)</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Christmas Letter, 2004</dc:title>
  <dc:creator>Norman Louis Kincaide;Angel Cushing</dc:creator>
  <cp:lastModifiedBy>Angel Cushing</cp:lastModifiedBy>
  <cp:revision>5</cp:revision>
  <cp:lastPrinted>2021-08-09T05:01:00Z</cp:lastPrinted>
  <dcterms:created xsi:type="dcterms:W3CDTF">2023-02-20T04:11:00Z</dcterms:created>
  <dcterms:modified xsi:type="dcterms:W3CDTF">2023-03-26T22:37:00Z</dcterms:modified>
</cp:coreProperties>
</file>